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Aptos" w:hAnsi="Aptos"/>
        </w:rPr>
        <w:id w:val="-630550753"/>
        <w:docPartObj>
          <w:docPartGallery w:val="Cover Pages"/>
          <w:docPartUnique/>
        </w:docPartObj>
      </w:sdtPr>
      <w:sdtContent>
        <w:p w14:paraId="00109F08" w14:textId="1C22A805" w:rsidR="00AF3756" w:rsidRPr="00450BC7" w:rsidRDefault="002A0214">
          <w:pPr>
            <w:rPr>
              <w:rFonts w:ascii="Aptos" w:hAnsi="Aptos"/>
            </w:rPr>
          </w:pPr>
          <w:r w:rsidRPr="00450BC7">
            <w:rPr>
              <w:rFonts w:ascii="Aptos" w:hAnsi="Aptos"/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78948A89" wp14:editId="619B9E0D">
                    <wp:simplePos x="0" y="0"/>
                    <wp:positionH relativeFrom="column">
                      <wp:posOffset>876180</wp:posOffset>
                    </wp:positionH>
                    <wp:positionV relativeFrom="paragraph">
                      <wp:posOffset>3579878</wp:posOffset>
                    </wp:positionV>
                    <wp:extent cx="3881887" cy="1759789"/>
                    <wp:effectExtent l="0" t="0" r="0" b="0"/>
                    <wp:wrapNone/>
                    <wp:docPr id="829292373" name="Zone de text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881887" cy="17597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AEB6E2D" w14:textId="7BC4B1EF" w:rsidR="002A0214" w:rsidRPr="000C4572" w:rsidRDefault="000C4572" w:rsidP="000C4572">
                                <w:pPr>
                                  <w:jc w:val="center"/>
                                  <w:rPr>
                                    <w:rFonts w:ascii="Aptos" w:hAnsi="Apto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 w:rsidRPr="000C4572">
                                  <w:rPr>
                                    <w:rFonts w:ascii="Aptos" w:hAnsi="Apto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>NOM DE L’ORGANISME OU DE L’INSTITUTION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8948A89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3" o:spid="_x0000_s1026" type="#_x0000_t202" style="position:absolute;margin-left:69pt;margin-top:281.9pt;width:305.65pt;height:138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" filled="f" stroked="f" strokeweight=".5pt">
                    <v:textbox>
                      <w:txbxContent>
                        <w:p w14:paraId="3AEB6E2D" w14:textId="7BC4B1EF" w:rsidR="002A0214" w:rsidRPr="000C4572" w:rsidRDefault="000C4572" w:rsidP="000C4572">
                          <w:pPr>
                            <w:jc w:val="center"/>
                            <w:rPr>
                              <w:rFonts w:ascii="Aptos" w:hAnsi="Apto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0C4572">
                            <w:rPr>
                              <w:rFonts w:ascii="Aptos" w:hAnsi="Apto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>NOM DE L’ORGANISME OU DE L’INSTITUTION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AF3756" w:rsidRPr="00450BC7">
            <w:rPr>
              <w:rFonts w:ascii="Aptos" w:hAnsi="Aptos"/>
            </w:rPr>
            <w:br w:type="page"/>
          </w:r>
        </w:p>
      </w:sdtContent>
    </w:sdt>
    <w:p w14:paraId="453C0755" w14:textId="77777777" w:rsidR="008841A7" w:rsidRPr="00450BC7" w:rsidRDefault="008841A7">
      <w:pPr>
        <w:rPr>
          <w:rFonts w:ascii="Aptos" w:hAnsi="Aptos"/>
          <w:color w:val="00B0F0"/>
        </w:rPr>
        <w:sectPr w:rsidR="008841A7" w:rsidRPr="00450BC7" w:rsidSect="00AF3756">
          <w:headerReference w:type="default" r:id="rId11"/>
          <w:footerReference w:type="even" r:id="rId12"/>
          <w:footerReference w:type="default" r:id="rId13"/>
          <w:headerReference w:type="first" r:id="rId14"/>
          <w:pgSz w:w="11900" w:h="16840"/>
          <w:pgMar w:top="2268" w:right="1418" w:bottom="1418" w:left="1418" w:header="709" w:footer="709" w:gutter="0"/>
          <w:pgNumType w:start="0"/>
          <w:cols w:space="708"/>
          <w:titlePg/>
          <w:docGrid w:linePitch="360"/>
        </w:sectPr>
      </w:pPr>
    </w:p>
    <w:p w14:paraId="198BA8A6" w14:textId="1CDE7B0D" w:rsidR="00D73CD5" w:rsidRPr="00450BC7" w:rsidRDefault="008E3A97" w:rsidP="0000115B">
      <w:pPr>
        <w:jc w:val="both"/>
        <w:rPr>
          <w:rFonts w:ascii="Aptos" w:hAnsi="Aptos"/>
          <w:b/>
          <w:bCs/>
          <w:color w:val="1F3864"/>
        </w:rPr>
      </w:pPr>
      <w:r w:rsidRPr="00450BC7">
        <w:rPr>
          <w:rFonts w:ascii="Aptos" w:hAnsi="Aptos"/>
          <w:b/>
          <w:bCs/>
          <w:color w:val="1F3864"/>
        </w:rPr>
        <w:t xml:space="preserve">Insérer votre logo </w:t>
      </w:r>
      <w:r w:rsidR="002310B8" w:rsidRPr="00450BC7">
        <w:rPr>
          <w:rFonts w:ascii="Aptos" w:hAnsi="Aptos"/>
          <w:b/>
          <w:bCs/>
          <w:color w:val="1F3864"/>
        </w:rPr>
        <w:t>ICI :</w:t>
      </w:r>
    </w:p>
    <w:p w14:paraId="1DD1B2B6" w14:textId="77777777" w:rsidR="00D73CD5" w:rsidRPr="00450BC7" w:rsidRDefault="00D73CD5">
      <w:pPr>
        <w:rPr>
          <w:rFonts w:ascii="Aptos" w:hAnsi="Aptos"/>
          <w:color w:val="00B0F0"/>
        </w:rPr>
      </w:pPr>
    </w:p>
    <w:p w14:paraId="38DF1ED3" w14:textId="77777777" w:rsidR="00B67BA2" w:rsidRPr="00450BC7" w:rsidRDefault="00B67BA2">
      <w:pPr>
        <w:rPr>
          <w:rFonts w:ascii="Aptos" w:hAnsi="Aptos"/>
          <w:color w:val="00B0F0"/>
        </w:rPr>
      </w:pPr>
    </w:p>
    <w:p w14:paraId="53FEF561" w14:textId="77777777" w:rsidR="00B67BA2" w:rsidRPr="00450BC7" w:rsidRDefault="00B67BA2" w:rsidP="00585A35">
      <w:pPr>
        <w:spacing w:before="360"/>
        <w:rPr>
          <w:rFonts w:ascii="Aptos" w:hAnsi="Aptos"/>
          <w:color w:val="00B0F0"/>
        </w:rPr>
      </w:pPr>
    </w:p>
    <w:p w14:paraId="73DFFBA2" w14:textId="09BB43EF" w:rsidR="00D73CD5" w:rsidRPr="00450BC7" w:rsidRDefault="007B157E">
      <w:pPr>
        <w:rPr>
          <w:rStyle w:val="IntenseReference"/>
          <w:rFonts w:ascii="Aptos" w:hAnsi="Aptos"/>
          <w:bCs w:val="0"/>
          <w:color w:val="7F6EAE"/>
          <w:sz w:val="40"/>
          <w:szCs w:val="40"/>
        </w:rPr>
      </w:pPr>
      <w:r w:rsidRPr="00450BC7">
        <w:rPr>
          <w:rStyle w:val="IntenseReference"/>
          <w:rFonts w:ascii="Aptos" w:hAnsi="Aptos"/>
          <w:bCs w:val="0"/>
          <w:color w:val="7F6EAE"/>
          <w:sz w:val="40"/>
          <w:szCs w:val="40"/>
        </w:rPr>
        <w:t xml:space="preserve">NOM DE L’ORGANISME </w:t>
      </w:r>
      <w:r w:rsidR="0000115B" w:rsidRPr="00450BC7">
        <w:rPr>
          <w:rStyle w:val="IntenseReference"/>
          <w:rFonts w:ascii="Aptos" w:hAnsi="Aptos"/>
          <w:bCs w:val="0"/>
          <w:color w:val="7F6EAE"/>
          <w:sz w:val="40"/>
          <w:szCs w:val="40"/>
        </w:rPr>
        <w:br/>
      </w:r>
      <w:r w:rsidRPr="00450BC7">
        <w:rPr>
          <w:rStyle w:val="IntenseReference"/>
          <w:rFonts w:ascii="Aptos" w:hAnsi="Aptos"/>
          <w:bCs w:val="0"/>
          <w:color w:val="7F6EAE"/>
          <w:sz w:val="40"/>
          <w:szCs w:val="40"/>
        </w:rPr>
        <w:t>OU DE L’INSTITUTION</w:t>
      </w:r>
    </w:p>
    <w:p w14:paraId="4046CEB8" w14:textId="77777777" w:rsidR="006D2D8D" w:rsidRPr="00450BC7" w:rsidRDefault="006D2D8D">
      <w:pPr>
        <w:rPr>
          <w:rFonts w:ascii="Aptos" w:hAnsi="Aptos"/>
          <w:color w:val="92D050"/>
        </w:rPr>
        <w:sectPr w:rsidR="006D2D8D" w:rsidRPr="00450BC7" w:rsidSect="00AD4D24">
          <w:type w:val="continuous"/>
          <w:pgSz w:w="11900" w:h="16840"/>
          <w:pgMar w:top="2427" w:right="567" w:bottom="816" w:left="567" w:header="1418" w:footer="567" w:gutter="0"/>
          <w:cols w:num="2" w:space="708"/>
          <w:docGrid w:linePitch="360"/>
        </w:sectPr>
      </w:pPr>
    </w:p>
    <w:p w14:paraId="73DC0146" w14:textId="77777777" w:rsidR="006D2D8D" w:rsidRPr="00450BC7" w:rsidRDefault="006D2D8D">
      <w:pPr>
        <w:rPr>
          <w:rFonts w:ascii="Aptos" w:hAnsi="Aptos"/>
          <w:color w:val="92D050"/>
        </w:rPr>
      </w:pPr>
    </w:p>
    <w:p w14:paraId="36C5A6AF" w14:textId="77777777" w:rsidR="006D2D8D" w:rsidRPr="00450BC7" w:rsidRDefault="006D2D8D">
      <w:pPr>
        <w:rPr>
          <w:rFonts w:ascii="Aptos" w:hAnsi="Aptos"/>
          <w:color w:val="92D050"/>
        </w:rPr>
        <w:sectPr w:rsidR="006D2D8D" w:rsidRPr="00450BC7" w:rsidSect="00AD4D24">
          <w:type w:val="continuous"/>
          <w:pgSz w:w="11900" w:h="16840"/>
          <w:pgMar w:top="2427" w:right="1417" w:bottom="815" w:left="1417" w:header="708" w:footer="708" w:gutter="0"/>
          <w:cols w:space="708"/>
          <w:docGrid w:linePitch="360"/>
        </w:sectPr>
      </w:pPr>
    </w:p>
    <w:p w14:paraId="2654DDE5" w14:textId="105F6580" w:rsidR="008841A7" w:rsidRPr="00450BC7" w:rsidRDefault="00E05189" w:rsidP="00AD4D24">
      <w:pPr>
        <w:rPr>
          <w:rFonts w:ascii="Aptos" w:hAnsi="Aptos"/>
          <w:b/>
          <w:bCs/>
          <w:color w:val="1F3864"/>
          <w:sz w:val="22"/>
          <w:szCs w:val="22"/>
        </w:rPr>
      </w:pPr>
      <w:r w:rsidRPr="00450BC7">
        <w:rPr>
          <w:rFonts w:ascii="Aptos" w:hAnsi="Aptos"/>
          <w:b/>
          <w:bCs/>
          <w:color w:val="1F3864"/>
          <w:sz w:val="22"/>
          <w:szCs w:val="22"/>
        </w:rPr>
        <w:t xml:space="preserve">Résumé de la </w:t>
      </w:r>
      <w:r w:rsidR="00D73CD5" w:rsidRPr="00450BC7">
        <w:rPr>
          <w:rFonts w:ascii="Aptos" w:hAnsi="Aptos"/>
          <w:b/>
          <w:bCs/>
          <w:color w:val="1F3864"/>
          <w:sz w:val="22"/>
          <w:szCs w:val="22"/>
        </w:rPr>
        <w:t>présentation de l’acteur : 400 signes max</w:t>
      </w:r>
    </w:p>
    <w:p w14:paraId="65031B9B" w14:textId="77777777" w:rsidR="000C1E72" w:rsidRPr="00450BC7" w:rsidRDefault="006D2D8D" w:rsidP="00AD4D24">
      <w:pPr>
        <w:rPr>
          <w:rFonts w:ascii="Aptos" w:hAnsi="Aptos"/>
          <w:sz w:val="22"/>
          <w:szCs w:val="22"/>
        </w:rPr>
      </w:pPr>
      <w:proofErr w:type="spellStart"/>
      <w:r w:rsidRPr="00450BC7">
        <w:rPr>
          <w:rFonts w:ascii="Aptos" w:hAnsi="Aptos"/>
          <w:sz w:val="22"/>
          <w:szCs w:val="22"/>
        </w:rPr>
        <w:t>hortabatur</w:t>
      </w:r>
      <w:proofErr w:type="spellEnd"/>
      <w:r w:rsidRPr="00450BC7">
        <w:rPr>
          <w:rFonts w:ascii="Aptos" w:hAnsi="Aptos"/>
          <w:sz w:val="22"/>
          <w:szCs w:val="22"/>
        </w:rPr>
        <w:t xml:space="preserve">. </w:t>
      </w:r>
      <w:proofErr w:type="spellStart"/>
      <w:r w:rsidRPr="00450BC7">
        <w:rPr>
          <w:rFonts w:ascii="Aptos" w:hAnsi="Aptos"/>
          <w:sz w:val="22"/>
          <w:szCs w:val="22"/>
        </w:rPr>
        <w:t>quae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licet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ambigeret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metuens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saepe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cruentum</w:t>
      </w:r>
      <w:proofErr w:type="spellEnd"/>
      <w:r w:rsidRPr="00450BC7">
        <w:rPr>
          <w:rFonts w:ascii="Aptos" w:hAnsi="Aptos"/>
          <w:sz w:val="22"/>
          <w:szCs w:val="22"/>
        </w:rPr>
        <w:t xml:space="preserve">, </w:t>
      </w:r>
      <w:proofErr w:type="spellStart"/>
      <w:r w:rsidRPr="00450BC7">
        <w:rPr>
          <w:rFonts w:ascii="Aptos" w:hAnsi="Aptos"/>
          <w:sz w:val="22"/>
          <w:szCs w:val="22"/>
        </w:rPr>
        <w:t>spe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tamen</w:t>
      </w:r>
      <w:proofErr w:type="spellEnd"/>
      <w:r w:rsidRPr="00450BC7">
        <w:rPr>
          <w:rFonts w:ascii="Aptos" w:hAnsi="Aptos"/>
          <w:sz w:val="22"/>
          <w:szCs w:val="22"/>
        </w:rPr>
        <w:t xml:space="preserve"> quod </w:t>
      </w:r>
      <w:proofErr w:type="spellStart"/>
      <w:r w:rsidRPr="00450BC7">
        <w:rPr>
          <w:rFonts w:ascii="Aptos" w:hAnsi="Aptos"/>
          <w:sz w:val="22"/>
          <w:szCs w:val="22"/>
        </w:rPr>
        <w:t>eum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lenire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poterit</w:t>
      </w:r>
      <w:proofErr w:type="spellEnd"/>
      <w:r w:rsidRPr="00450BC7">
        <w:rPr>
          <w:rFonts w:ascii="Aptos" w:hAnsi="Aptos"/>
          <w:sz w:val="22"/>
          <w:szCs w:val="22"/>
        </w:rPr>
        <w:t xml:space="preserve"> ut </w:t>
      </w:r>
      <w:proofErr w:type="spellStart"/>
      <w:r w:rsidRPr="00450BC7">
        <w:rPr>
          <w:rFonts w:ascii="Aptos" w:hAnsi="Aptos"/>
          <w:sz w:val="22"/>
          <w:szCs w:val="22"/>
        </w:rPr>
        <w:t>germanum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profecta</w:t>
      </w:r>
      <w:proofErr w:type="spellEnd"/>
      <w:r w:rsidRPr="00450BC7">
        <w:rPr>
          <w:rFonts w:ascii="Aptos" w:hAnsi="Aptos"/>
          <w:sz w:val="22"/>
          <w:szCs w:val="22"/>
        </w:rPr>
        <w:t xml:space="preserve">, cum </w:t>
      </w:r>
      <w:proofErr w:type="spellStart"/>
      <w:r w:rsidRPr="00450BC7">
        <w:rPr>
          <w:rFonts w:ascii="Aptos" w:hAnsi="Aptos"/>
          <w:sz w:val="22"/>
          <w:szCs w:val="22"/>
        </w:rPr>
        <w:t>Bithyniam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introisset</w:t>
      </w:r>
      <w:proofErr w:type="spellEnd"/>
      <w:r w:rsidRPr="00450BC7">
        <w:rPr>
          <w:rFonts w:ascii="Aptos" w:hAnsi="Aptos"/>
          <w:sz w:val="22"/>
          <w:szCs w:val="22"/>
        </w:rPr>
        <w:t xml:space="preserve">, in </w:t>
      </w:r>
      <w:proofErr w:type="spellStart"/>
      <w:r w:rsidRPr="00450BC7">
        <w:rPr>
          <w:rFonts w:ascii="Aptos" w:hAnsi="Aptos"/>
          <w:sz w:val="22"/>
          <w:szCs w:val="22"/>
        </w:rPr>
        <w:t>statione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hortabatur</w:t>
      </w:r>
      <w:proofErr w:type="spellEnd"/>
      <w:r w:rsidRPr="00450BC7">
        <w:rPr>
          <w:rFonts w:ascii="Aptos" w:hAnsi="Aptos"/>
          <w:sz w:val="22"/>
          <w:szCs w:val="22"/>
        </w:rPr>
        <w:t xml:space="preserve">. </w:t>
      </w:r>
      <w:proofErr w:type="spellStart"/>
      <w:r w:rsidRPr="00450BC7">
        <w:rPr>
          <w:rFonts w:ascii="Aptos" w:hAnsi="Aptos"/>
          <w:sz w:val="22"/>
          <w:szCs w:val="22"/>
        </w:rPr>
        <w:t>quae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licet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ambigeret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metuens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saepe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cruentum</w:t>
      </w:r>
      <w:proofErr w:type="spellEnd"/>
      <w:r w:rsidRPr="00450BC7">
        <w:rPr>
          <w:rFonts w:ascii="Aptos" w:hAnsi="Aptos"/>
          <w:sz w:val="22"/>
          <w:szCs w:val="22"/>
        </w:rPr>
        <w:t xml:space="preserve">, </w:t>
      </w:r>
      <w:proofErr w:type="spellStart"/>
      <w:r w:rsidRPr="00450BC7">
        <w:rPr>
          <w:rFonts w:ascii="Aptos" w:hAnsi="Aptos"/>
          <w:sz w:val="22"/>
          <w:szCs w:val="22"/>
        </w:rPr>
        <w:t>spe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tamen</w:t>
      </w:r>
      <w:proofErr w:type="spellEnd"/>
      <w:r w:rsidRPr="00450BC7">
        <w:rPr>
          <w:rFonts w:ascii="Aptos" w:hAnsi="Aptos"/>
          <w:sz w:val="22"/>
          <w:szCs w:val="22"/>
        </w:rPr>
        <w:t xml:space="preserve"> quod </w:t>
      </w:r>
      <w:proofErr w:type="spellStart"/>
      <w:r w:rsidRPr="00450BC7">
        <w:rPr>
          <w:rFonts w:ascii="Aptos" w:hAnsi="Aptos"/>
          <w:sz w:val="22"/>
          <w:szCs w:val="22"/>
        </w:rPr>
        <w:t>eum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lenire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poterit</w:t>
      </w:r>
      <w:proofErr w:type="spellEnd"/>
      <w:r w:rsidRPr="00450BC7">
        <w:rPr>
          <w:rFonts w:ascii="Aptos" w:hAnsi="Aptos"/>
          <w:sz w:val="22"/>
          <w:szCs w:val="22"/>
        </w:rPr>
        <w:t xml:space="preserve"> ut </w:t>
      </w:r>
      <w:proofErr w:type="spellStart"/>
      <w:r w:rsidRPr="00450BC7">
        <w:rPr>
          <w:rFonts w:ascii="Aptos" w:hAnsi="Aptos"/>
          <w:sz w:val="22"/>
          <w:szCs w:val="22"/>
        </w:rPr>
        <w:t>germanum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profecta</w:t>
      </w:r>
      <w:proofErr w:type="spellEnd"/>
      <w:r w:rsidRPr="00450BC7">
        <w:rPr>
          <w:rFonts w:ascii="Aptos" w:hAnsi="Aptos"/>
          <w:sz w:val="22"/>
          <w:szCs w:val="22"/>
        </w:rPr>
        <w:t xml:space="preserve">, cum </w:t>
      </w:r>
      <w:proofErr w:type="spellStart"/>
      <w:r w:rsidRPr="00450BC7">
        <w:rPr>
          <w:rFonts w:ascii="Aptos" w:hAnsi="Aptos"/>
          <w:sz w:val="22"/>
          <w:szCs w:val="22"/>
        </w:rPr>
        <w:t>Bithyniam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introisset</w:t>
      </w:r>
      <w:proofErr w:type="spellEnd"/>
      <w:r w:rsidRPr="00450BC7">
        <w:rPr>
          <w:rFonts w:ascii="Aptos" w:hAnsi="Aptos"/>
          <w:sz w:val="22"/>
          <w:szCs w:val="22"/>
        </w:rPr>
        <w:t xml:space="preserve">, in </w:t>
      </w:r>
      <w:proofErr w:type="spellStart"/>
      <w:r w:rsidRPr="00450BC7">
        <w:rPr>
          <w:rFonts w:ascii="Aptos" w:hAnsi="Aptos"/>
          <w:sz w:val="22"/>
          <w:szCs w:val="22"/>
        </w:rPr>
        <w:t>statiohortabatur</w:t>
      </w:r>
      <w:proofErr w:type="spellEnd"/>
      <w:r w:rsidRPr="00450BC7">
        <w:rPr>
          <w:rFonts w:ascii="Aptos" w:hAnsi="Aptos"/>
          <w:sz w:val="22"/>
          <w:szCs w:val="22"/>
        </w:rPr>
        <w:t xml:space="preserve">. </w:t>
      </w:r>
      <w:proofErr w:type="spellStart"/>
      <w:r w:rsidRPr="00450BC7">
        <w:rPr>
          <w:rFonts w:ascii="Aptos" w:hAnsi="Aptos"/>
          <w:sz w:val="22"/>
          <w:szCs w:val="22"/>
        </w:rPr>
        <w:t>quae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licet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ambigeret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metuens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saepe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</w:p>
    <w:p w14:paraId="1DD56BB5" w14:textId="77777777" w:rsidR="000C1E72" w:rsidRPr="00450BC7" w:rsidRDefault="000C1E72" w:rsidP="00AD4D24">
      <w:pPr>
        <w:rPr>
          <w:rFonts w:ascii="Aptos" w:hAnsi="Aptos"/>
          <w:sz w:val="22"/>
          <w:szCs w:val="22"/>
        </w:rPr>
      </w:pPr>
    </w:p>
    <w:p w14:paraId="77AE91A9" w14:textId="635F0D87" w:rsidR="000C1E72" w:rsidRPr="00450BC7" w:rsidRDefault="000C1E72" w:rsidP="00AD4D24">
      <w:pPr>
        <w:jc w:val="center"/>
        <w:rPr>
          <w:rFonts w:ascii="Aptos" w:hAnsi="Aptos"/>
          <w:b/>
          <w:bCs/>
          <w:color w:val="002060"/>
          <w:sz w:val="22"/>
          <w:szCs w:val="22"/>
        </w:rPr>
      </w:pPr>
      <w:r w:rsidRPr="00450BC7">
        <w:rPr>
          <w:rFonts w:ascii="Aptos" w:hAnsi="Aptos"/>
          <w:b/>
          <w:bCs/>
          <w:color w:val="002060"/>
          <w:sz w:val="22"/>
          <w:szCs w:val="22"/>
        </w:rPr>
        <w:t>/</w:t>
      </w:r>
    </w:p>
    <w:p w14:paraId="61124572" w14:textId="7F170B75" w:rsidR="00ED07BA" w:rsidRPr="00450BC7" w:rsidRDefault="00ED07BA" w:rsidP="00AD4D24">
      <w:pPr>
        <w:jc w:val="center"/>
        <w:rPr>
          <w:rStyle w:val="IntenseReference"/>
          <w:rFonts w:ascii="Aptos" w:hAnsi="Aptos"/>
          <w:color w:val="7F6EAE"/>
          <w:sz w:val="32"/>
          <w:szCs w:val="32"/>
        </w:rPr>
      </w:pPr>
      <w:r w:rsidRPr="00450BC7">
        <w:rPr>
          <w:rStyle w:val="IntenseReference"/>
          <w:rFonts w:ascii="Aptos" w:hAnsi="Aptos"/>
          <w:color w:val="7F6EAE"/>
          <w:sz w:val="32"/>
          <w:szCs w:val="32"/>
        </w:rPr>
        <w:t>TITRE GÉNÉRAL DU CAHIER D’ACTEUR</w:t>
      </w:r>
    </w:p>
    <w:p w14:paraId="0A59C102" w14:textId="60CA3BC3" w:rsidR="000C1E72" w:rsidRPr="00450BC7" w:rsidRDefault="000C1E72" w:rsidP="00AD4D24">
      <w:pPr>
        <w:jc w:val="center"/>
        <w:rPr>
          <w:rFonts w:ascii="Aptos" w:hAnsi="Aptos"/>
          <w:b/>
          <w:bCs/>
          <w:color w:val="002060"/>
        </w:rPr>
      </w:pPr>
      <w:r w:rsidRPr="00450BC7">
        <w:rPr>
          <w:rFonts w:ascii="Aptos" w:hAnsi="Aptos"/>
          <w:b/>
          <w:bCs/>
          <w:smallCaps/>
          <w:color w:val="002060"/>
          <w:sz w:val="22"/>
          <w:szCs w:val="22"/>
        </w:rPr>
        <w:t xml:space="preserve">/ </w:t>
      </w:r>
    </w:p>
    <w:p w14:paraId="721D92E5" w14:textId="77777777" w:rsidR="0026720E" w:rsidRPr="00450BC7" w:rsidRDefault="0026720E" w:rsidP="00AD4D24">
      <w:pPr>
        <w:rPr>
          <w:rFonts w:ascii="Aptos" w:hAnsi="Aptos"/>
          <w:sz w:val="22"/>
          <w:szCs w:val="22"/>
        </w:rPr>
      </w:pPr>
    </w:p>
    <w:p w14:paraId="6DD193D8" w14:textId="77777777" w:rsidR="0026720E" w:rsidRPr="00450BC7" w:rsidRDefault="0026720E" w:rsidP="00AD4D24">
      <w:pPr>
        <w:rPr>
          <w:rFonts w:ascii="Aptos" w:hAnsi="Aptos"/>
          <w:sz w:val="22"/>
          <w:szCs w:val="22"/>
        </w:rPr>
        <w:sectPr w:rsidR="0026720E" w:rsidRPr="00450BC7" w:rsidSect="00AD4D24">
          <w:type w:val="continuous"/>
          <w:pgSz w:w="11900" w:h="16840"/>
          <w:pgMar w:top="2427" w:right="1417" w:bottom="815" w:left="1134" w:header="708" w:footer="708" w:gutter="0"/>
          <w:cols w:space="708"/>
          <w:docGrid w:linePitch="360"/>
        </w:sectPr>
      </w:pPr>
    </w:p>
    <w:p w14:paraId="639FD88D" w14:textId="69DF8869" w:rsidR="00690C63" w:rsidRPr="00450BC7" w:rsidRDefault="00690C63" w:rsidP="00AD4D24">
      <w:pPr>
        <w:rPr>
          <w:rFonts w:ascii="Aptos" w:hAnsi="Aptos"/>
          <w:b/>
          <w:sz w:val="22"/>
          <w:szCs w:val="22"/>
        </w:rPr>
      </w:pPr>
      <w:r w:rsidRPr="00450BC7">
        <w:rPr>
          <w:rFonts w:ascii="Aptos" w:hAnsi="Aptos"/>
          <w:b/>
          <w:color w:val="1F3864"/>
          <w:sz w:val="22"/>
          <w:szCs w:val="22"/>
        </w:rPr>
        <w:t>1400 signes max</w:t>
      </w:r>
      <w:r w:rsidR="00352FC5" w:rsidRPr="00450BC7">
        <w:rPr>
          <w:rFonts w:ascii="Aptos" w:hAnsi="Aptos"/>
          <w:b/>
          <w:color w:val="1F3864"/>
          <w:sz w:val="22"/>
          <w:szCs w:val="22"/>
        </w:rPr>
        <w:t xml:space="preserve"> – Résumé de la contribution </w:t>
      </w:r>
      <w:r w:rsidR="00532F5A" w:rsidRPr="00450BC7">
        <w:rPr>
          <w:rFonts w:ascii="Aptos" w:hAnsi="Aptos"/>
          <w:b/>
          <w:color w:val="1F3864"/>
          <w:sz w:val="22"/>
          <w:szCs w:val="22"/>
        </w:rPr>
        <w:t>sur la concertation (préciser le projet et le site)</w:t>
      </w:r>
    </w:p>
    <w:p w14:paraId="631008B3" w14:textId="3C0FB2EF" w:rsidR="0026720E" w:rsidRPr="00450BC7" w:rsidRDefault="0026720E" w:rsidP="00AD4D24">
      <w:pPr>
        <w:rPr>
          <w:rFonts w:ascii="Aptos" w:hAnsi="Aptos"/>
          <w:sz w:val="22"/>
          <w:szCs w:val="22"/>
        </w:rPr>
      </w:pPr>
      <w:proofErr w:type="spellStart"/>
      <w:r w:rsidRPr="00450BC7">
        <w:rPr>
          <w:rFonts w:ascii="Aptos" w:hAnsi="Aptos"/>
          <w:sz w:val="22"/>
          <w:szCs w:val="22"/>
        </w:rPr>
        <w:t>Restabat</w:t>
      </w:r>
      <w:proofErr w:type="spellEnd"/>
      <w:r w:rsidRPr="00450BC7">
        <w:rPr>
          <w:rFonts w:ascii="Aptos" w:hAnsi="Aptos"/>
          <w:sz w:val="22"/>
          <w:szCs w:val="22"/>
        </w:rPr>
        <w:t xml:space="preserve"> ut Caesar post </w:t>
      </w:r>
      <w:proofErr w:type="spellStart"/>
      <w:r w:rsidRPr="00450BC7">
        <w:rPr>
          <w:rFonts w:ascii="Aptos" w:hAnsi="Aptos"/>
          <w:sz w:val="22"/>
          <w:szCs w:val="22"/>
        </w:rPr>
        <w:t>haec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properaret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accitus</w:t>
      </w:r>
      <w:proofErr w:type="spellEnd"/>
      <w:r w:rsidRPr="00450BC7">
        <w:rPr>
          <w:rFonts w:ascii="Aptos" w:hAnsi="Aptos"/>
          <w:sz w:val="22"/>
          <w:szCs w:val="22"/>
        </w:rPr>
        <w:t xml:space="preserve"> et </w:t>
      </w:r>
      <w:proofErr w:type="spellStart"/>
      <w:r w:rsidRPr="00450BC7">
        <w:rPr>
          <w:rFonts w:ascii="Aptos" w:hAnsi="Aptos"/>
          <w:sz w:val="22"/>
          <w:szCs w:val="22"/>
        </w:rPr>
        <w:t>abstergendae</w:t>
      </w:r>
      <w:proofErr w:type="spellEnd"/>
      <w:r w:rsidRPr="00450BC7">
        <w:rPr>
          <w:rFonts w:ascii="Aptos" w:hAnsi="Aptos"/>
          <w:sz w:val="22"/>
          <w:szCs w:val="22"/>
        </w:rPr>
        <w:t xml:space="preserve"> causa </w:t>
      </w:r>
      <w:proofErr w:type="spellStart"/>
      <w:r w:rsidRPr="00450BC7">
        <w:rPr>
          <w:rFonts w:ascii="Aptos" w:hAnsi="Aptos"/>
          <w:sz w:val="22"/>
          <w:szCs w:val="22"/>
        </w:rPr>
        <w:t>suspicionis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sororem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suam</w:t>
      </w:r>
      <w:proofErr w:type="spellEnd"/>
      <w:r w:rsidRPr="00450BC7">
        <w:rPr>
          <w:rFonts w:ascii="Aptos" w:hAnsi="Aptos"/>
          <w:sz w:val="22"/>
          <w:szCs w:val="22"/>
        </w:rPr>
        <w:t xml:space="preserve">, </w:t>
      </w:r>
      <w:proofErr w:type="spellStart"/>
      <w:r w:rsidRPr="00450BC7">
        <w:rPr>
          <w:rFonts w:ascii="Aptos" w:hAnsi="Aptos"/>
          <w:sz w:val="22"/>
          <w:szCs w:val="22"/>
        </w:rPr>
        <w:t>eius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uxorem</w:t>
      </w:r>
      <w:proofErr w:type="spellEnd"/>
      <w:r w:rsidRPr="00450BC7">
        <w:rPr>
          <w:rFonts w:ascii="Aptos" w:hAnsi="Aptos"/>
          <w:sz w:val="22"/>
          <w:szCs w:val="22"/>
        </w:rPr>
        <w:t xml:space="preserve">, Constantius ad se tandem </w:t>
      </w:r>
      <w:proofErr w:type="spellStart"/>
      <w:r w:rsidRPr="00450BC7">
        <w:rPr>
          <w:rFonts w:ascii="Aptos" w:hAnsi="Aptos"/>
          <w:sz w:val="22"/>
          <w:szCs w:val="22"/>
        </w:rPr>
        <w:t>desideratam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venire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multis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fictisque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blanditiis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hortabatur</w:t>
      </w:r>
      <w:proofErr w:type="spellEnd"/>
      <w:r w:rsidRPr="00450BC7">
        <w:rPr>
          <w:rFonts w:ascii="Aptos" w:hAnsi="Aptos"/>
          <w:sz w:val="22"/>
          <w:szCs w:val="22"/>
        </w:rPr>
        <w:t xml:space="preserve">. </w:t>
      </w:r>
      <w:proofErr w:type="spellStart"/>
      <w:r w:rsidRPr="00450BC7">
        <w:rPr>
          <w:rFonts w:ascii="Aptos" w:hAnsi="Aptos"/>
          <w:sz w:val="22"/>
          <w:szCs w:val="22"/>
        </w:rPr>
        <w:t>quae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licet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r w:rsidR="00352FC5" w:rsidRPr="00450BC7">
        <w:rPr>
          <w:rStyle w:val="Heading5Char"/>
          <w:rFonts w:ascii="Aptos" w:eastAsia="Calibri" w:hAnsi="Aptos"/>
          <w:sz w:val="22"/>
          <w:szCs w:val="22"/>
        </w:rPr>
        <w:t>Texte exergue Texte exergue Texte exergue Texte exergue</w:t>
      </w:r>
      <w:r w:rsidR="00352FC5"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germanum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profecta</w:t>
      </w:r>
      <w:proofErr w:type="spellEnd"/>
      <w:r w:rsidRPr="00450BC7">
        <w:rPr>
          <w:rFonts w:ascii="Aptos" w:hAnsi="Aptos"/>
          <w:sz w:val="22"/>
          <w:szCs w:val="22"/>
        </w:rPr>
        <w:t xml:space="preserve">, cum </w:t>
      </w:r>
      <w:proofErr w:type="spellStart"/>
      <w:r w:rsidRPr="00450BC7">
        <w:rPr>
          <w:rFonts w:ascii="Aptos" w:hAnsi="Aptos"/>
          <w:sz w:val="22"/>
          <w:szCs w:val="22"/>
        </w:rPr>
        <w:t>Bithyniam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introisset</w:t>
      </w:r>
      <w:proofErr w:type="spellEnd"/>
      <w:r w:rsidRPr="00450BC7">
        <w:rPr>
          <w:rFonts w:ascii="Aptos" w:hAnsi="Aptos"/>
          <w:sz w:val="22"/>
          <w:szCs w:val="22"/>
        </w:rPr>
        <w:t xml:space="preserve">, in </w:t>
      </w:r>
      <w:proofErr w:type="spellStart"/>
      <w:r w:rsidRPr="00450BC7">
        <w:rPr>
          <w:rFonts w:ascii="Aptos" w:hAnsi="Aptos"/>
          <w:sz w:val="22"/>
          <w:szCs w:val="22"/>
        </w:rPr>
        <w:t>statione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quae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Caenos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Gallicanos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appellatur</w:t>
      </w:r>
      <w:proofErr w:type="spellEnd"/>
      <w:r w:rsidRPr="00450BC7">
        <w:rPr>
          <w:rFonts w:ascii="Aptos" w:hAnsi="Aptos"/>
          <w:sz w:val="22"/>
          <w:szCs w:val="22"/>
        </w:rPr>
        <w:t xml:space="preserve">, </w:t>
      </w:r>
      <w:proofErr w:type="spellStart"/>
      <w:r w:rsidRPr="00450BC7">
        <w:rPr>
          <w:rFonts w:ascii="Aptos" w:hAnsi="Aptos"/>
          <w:sz w:val="22"/>
          <w:szCs w:val="22"/>
        </w:rPr>
        <w:t>absumpta</w:t>
      </w:r>
      <w:proofErr w:type="spellEnd"/>
      <w:r w:rsidRPr="00450BC7">
        <w:rPr>
          <w:rFonts w:ascii="Aptos" w:hAnsi="Aptos"/>
          <w:sz w:val="22"/>
          <w:szCs w:val="22"/>
        </w:rPr>
        <w:t xml:space="preserve"> est vi </w:t>
      </w:r>
      <w:proofErr w:type="spellStart"/>
      <w:r w:rsidRPr="00450BC7">
        <w:rPr>
          <w:rFonts w:ascii="Aptos" w:hAnsi="Aptos"/>
          <w:sz w:val="22"/>
          <w:szCs w:val="22"/>
        </w:rPr>
        <w:t>febrium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contemplans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cecidisse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fiduciam</w:t>
      </w:r>
      <w:proofErr w:type="spellEnd"/>
      <w:r w:rsidRPr="00450BC7">
        <w:rPr>
          <w:rFonts w:ascii="Aptos" w:hAnsi="Aptos"/>
          <w:sz w:val="22"/>
          <w:szCs w:val="22"/>
        </w:rPr>
        <w:t xml:space="preserve"> qua se </w:t>
      </w:r>
      <w:proofErr w:type="spellStart"/>
      <w:r w:rsidRPr="00450BC7">
        <w:rPr>
          <w:rFonts w:ascii="Aptos" w:hAnsi="Aptos"/>
          <w:sz w:val="22"/>
          <w:szCs w:val="22"/>
        </w:rPr>
        <w:t>fult</w:t>
      </w:r>
      <w:proofErr w:type="spellEnd"/>
    </w:p>
    <w:p w14:paraId="7266D966" w14:textId="77777777" w:rsidR="0026720E" w:rsidRPr="00450BC7" w:rsidRDefault="0026720E" w:rsidP="00AD4D24">
      <w:pPr>
        <w:rPr>
          <w:rFonts w:ascii="Aptos" w:hAnsi="Aptos"/>
          <w:sz w:val="22"/>
          <w:szCs w:val="22"/>
        </w:rPr>
      </w:pPr>
    </w:p>
    <w:p w14:paraId="4CE3F5D9" w14:textId="3F83E5CF" w:rsidR="0026720E" w:rsidRPr="00450BC7" w:rsidRDefault="0026720E" w:rsidP="00AD4D24">
      <w:pPr>
        <w:rPr>
          <w:rFonts w:ascii="Aptos" w:hAnsi="Aptos"/>
          <w:sz w:val="22"/>
          <w:szCs w:val="22"/>
        </w:rPr>
      </w:pPr>
      <w:proofErr w:type="spellStart"/>
      <w:r w:rsidRPr="00450BC7">
        <w:rPr>
          <w:rFonts w:ascii="Aptos" w:hAnsi="Aptos"/>
          <w:sz w:val="22"/>
          <w:szCs w:val="22"/>
        </w:rPr>
        <w:t>Restabat</w:t>
      </w:r>
      <w:proofErr w:type="spellEnd"/>
      <w:r w:rsidRPr="00450BC7">
        <w:rPr>
          <w:rFonts w:ascii="Aptos" w:hAnsi="Aptos"/>
          <w:sz w:val="22"/>
          <w:szCs w:val="22"/>
        </w:rPr>
        <w:t xml:space="preserve"> ut Caesar post </w:t>
      </w:r>
      <w:proofErr w:type="spellStart"/>
      <w:r w:rsidRPr="00450BC7">
        <w:rPr>
          <w:rFonts w:ascii="Aptos" w:hAnsi="Aptos"/>
          <w:sz w:val="22"/>
          <w:szCs w:val="22"/>
        </w:rPr>
        <w:t>haec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properaret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accitus</w:t>
      </w:r>
      <w:proofErr w:type="spellEnd"/>
      <w:r w:rsidRPr="00450BC7">
        <w:rPr>
          <w:rFonts w:ascii="Aptos" w:hAnsi="Aptos"/>
          <w:sz w:val="22"/>
          <w:szCs w:val="22"/>
        </w:rPr>
        <w:t xml:space="preserve"> et </w:t>
      </w:r>
      <w:proofErr w:type="spellStart"/>
      <w:r w:rsidRPr="00450BC7">
        <w:rPr>
          <w:rFonts w:ascii="Aptos" w:hAnsi="Aptos"/>
          <w:sz w:val="22"/>
          <w:szCs w:val="22"/>
        </w:rPr>
        <w:t>abstergendae</w:t>
      </w:r>
      <w:proofErr w:type="spellEnd"/>
      <w:r w:rsidRPr="00450BC7">
        <w:rPr>
          <w:rFonts w:ascii="Aptos" w:hAnsi="Aptos"/>
          <w:sz w:val="22"/>
          <w:szCs w:val="22"/>
        </w:rPr>
        <w:t xml:space="preserve"> causa </w:t>
      </w:r>
      <w:proofErr w:type="spellStart"/>
      <w:r w:rsidRPr="00450BC7">
        <w:rPr>
          <w:rFonts w:ascii="Aptos" w:hAnsi="Aptos"/>
          <w:sz w:val="22"/>
          <w:szCs w:val="22"/>
        </w:rPr>
        <w:t>suspicionis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r w:rsidR="00352FC5" w:rsidRPr="00450BC7">
        <w:rPr>
          <w:rStyle w:val="Heading5Char"/>
          <w:rFonts w:ascii="Aptos" w:eastAsia="Calibri" w:hAnsi="Aptos"/>
          <w:sz w:val="22"/>
          <w:szCs w:val="22"/>
        </w:rPr>
        <w:t>Texte exergue Texte exergue Texte exergue Texte exergue</w:t>
      </w:r>
      <w:r w:rsidR="00352FC5"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fictisque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blanditiis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hortabatur</w:t>
      </w:r>
      <w:proofErr w:type="spellEnd"/>
      <w:r w:rsidRPr="00450BC7">
        <w:rPr>
          <w:rFonts w:ascii="Aptos" w:hAnsi="Aptos"/>
          <w:sz w:val="22"/>
          <w:szCs w:val="22"/>
        </w:rPr>
        <w:t xml:space="preserve">. </w:t>
      </w:r>
      <w:proofErr w:type="spellStart"/>
      <w:r w:rsidRPr="00450BC7">
        <w:rPr>
          <w:rFonts w:ascii="Aptos" w:hAnsi="Aptos"/>
          <w:sz w:val="22"/>
          <w:szCs w:val="22"/>
        </w:rPr>
        <w:t>quae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licet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spe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tamen</w:t>
      </w:r>
      <w:proofErr w:type="spellEnd"/>
      <w:r w:rsidRPr="00450BC7">
        <w:rPr>
          <w:rFonts w:ascii="Aptos" w:hAnsi="Aptos"/>
          <w:sz w:val="22"/>
          <w:szCs w:val="22"/>
        </w:rPr>
        <w:t xml:space="preserve"> quod </w:t>
      </w:r>
      <w:proofErr w:type="spellStart"/>
      <w:r w:rsidRPr="00450BC7">
        <w:rPr>
          <w:rFonts w:ascii="Aptos" w:hAnsi="Aptos"/>
          <w:sz w:val="22"/>
          <w:szCs w:val="22"/>
        </w:rPr>
        <w:t>eum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lenire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poterit</w:t>
      </w:r>
      <w:proofErr w:type="spellEnd"/>
      <w:r w:rsidRPr="00450BC7">
        <w:rPr>
          <w:rFonts w:ascii="Aptos" w:hAnsi="Aptos"/>
          <w:sz w:val="22"/>
          <w:szCs w:val="22"/>
        </w:rPr>
        <w:t xml:space="preserve"> ut </w:t>
      </w:r>
      <w:proofErr w:type="spellStart"/>
      <w:r w:rsidRPr="00450BC7">
        <w:rPr>
          <w:rFonts w:ascii="Aptos" w:hAnsi="Aptos"/>
          <w:sz w:val="22"/>
          <w:szCs w:val="22"/>
        </w:rPr>
        <w:t>germanum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profecta</w:t>
      </w:r>
      <w:proofErr w:type="spellEnd"/>
      <w:r w:rsidRPr="00450BC7">
        <w:rPr>
          <w:rFonts w:ascii="Aptos" w:hAnsi="Aptos"/>
          <w:sz w:val="22"/>
          <w:szCs w:val="22"/>
        </w:rPr>
        <w:t xml:space="preserve">, cum </w:t>
      </w:r>
      <w:proofErr w:type="spellStart"/>
      <w:r w:rsidRPr="00450BC7">
        <w:rPr>
          <w:rFonts w:ascii="Aptos" w:hAnsi="Aptos"/>
          <w:sz w:val="22"/>
          <w:szCs w:val="22"/>
        </w:rPr>
        <w:t>Bithyniam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introisset</w:t>
      </w:r>
      <w:proofErr w:type="spellEnd"/>
      <w:r w:rsidRPr="00450BC7">
        <w:rPr>
          <w:rFonts w:ascii="Aptos" w:hAnsi="Aptos"/>
          <w:sz w:val="22"/>
          <w:szCs w:val="22"/>
        </w:rPr>
        <w:t xml:space="preserve">, in </w:t>
      </w:r>
      <w:proofErr w:type="spellStart"/>
      <w:r w:rsidRPr="00450BC7">
        <w:rPr>
          <w:rFonts w:ascii="Aptos" w:hAnsi="Aptos"/>
          <w:sz w:val="22"/>
          <w:szCs w:val="22"/>
        </w:rPr>
        <w:t>statione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quae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Caenos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r w:rsidR="00352FC5" w:rsidRPr="00450BC7">
        <w:rPr>
          <w:rStyle w:val="Heading5Char"/>
          <w:rFonts w:ascii="Aptos" w:eastAsia="Calibri" w:hAnsi="Aptos"/>
          <w:sz w:val="22"/>
          <w:szCs w:val="22"/>
        </w:rPr>
        <w:t>Texte exergue Texte exergue Texte exergue Texte exergue</w:t>
      </w:r>
      <w:r w:rsidR="00352FC5"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maritus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contemplans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cecidisse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fiduciam</w:t>
      </w:r>
      <w:proofErr w:type="spellEnd"/>
      <w:r w:rsidRPr="00450BC7">
        <w:rPr>
          <w:rFonts w:ascii="Aptos" w:hAnsi="Aptos"/>
          <w:sz w:val="22"/>
          <w:szCs w:val="22"/>
        </w:rPr>
        <w:t xml:space="preserve"> qua se </w:t>
      </w:r>
      <w:proofErr w:type="spellStart"/>
      <w:r w:rsidRPr="00450BC7">
        <w:rPr>
          <w:rFonts w:ascii="Aptos" w:hAnsi="Aptos"/>
          <w:sz w:val="22"/>
          <w:szCs w:val="22"/>
        </w:rPr>
        <w:t>fultum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existimabat</w:t>
      </w:r>
      <w:proofErr w:type="spellEnd"/>
      <w:r w:rsidRPr="00450BC7">
        <w:rPr>
          <w:rFonts w:ascii="Aptos" w:hAnsi="Aptos"/>
          <w:sz w:val="22"/>
          <w:szCs w:val="22"/>
        </w:rPr>
        <w:t xml:space="preserve">, </w:t>
      </w:r>
      <w:proofErr w:type="spellStart"/>
      <w:r w:rsidRPr="00450BC7">
        <w:rPr>
          <w:rFonts w:ascii="Aptos" w:hAnsi="Aptos"/>
          <w:sz w:val="22"/>
          <w:szCs w:val="22"/>
        </w:rPr>
        <w:t>anxia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cogitatione</w:t>
      </w:r>
      <w:proofErr w:type="spellEnd"/>
      <w:r w:rsidRPr="00450BC7">
        <w:rPr>
          <w:rFonts w:ascii="Aptos" w:hAnsi="Aptos"/>
          <w:sz w:val="22"/>
          <w:szCs w:val="22"/>
        </w:rPr>
        <w:t xml:space="preserve">, quid </w:t>
      </w:r>
      <w:proofErr w:type="spellStart"/>
      <w:r w:rsidRPr="00450BC7">
        <w:rPr>
          <w:rFonts w:ascii="Aptos" w:hAnsi="Aptos"/>
          <w:sz w:val="22"/>
          <w:szCs w:val="22"/>
        </w:rPr>
        <w:t>moliretur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haerebat</w:t>
      </w:r>
      <w:proofErr w:type="spellEnd"/>
      <w:r w:rsidRPr="00450BC7">
        <w:rPr>
          <w:rFonts w:ascii="Aptos" w:hAnsi="Aptos"/>
          <w:sz w:val="22"/>
          <w:szCs w:val="22"/>
        </w:rPr>
        <w:t>.</w:t>
      </w:r>
    </w:p>
    <w:p w14:paraId="2BB463B1" w14:textId="77777777" w:rsidR="0026720E" w:rsidRPr="00450BC7" w:rsidRDefault="0026720E" w:rsidP="00AD4D24">
      <w:pPr>
        <w:rPr>
          <w:rFonts w:ascii="Aptos" w:hAnsi="Aptos"/>
          <w:sz w:val="22"/>
          <w:szCs w:val="22"/>
        </w:rPr>
      </w:pPr>
      <w:proofErr w:type="spellStart"/>
      <w:r w:rsidRPr="00450BC7">
        <w:rPr>
          <w:rFonts w:ascii="Aptos" w:hAnsi="Aptos"/>
          <w:sz w:val="22"/>
          <w:szCs w:val="22"/>
        </w:rPr>
        <w:t>Restabat</w:t>
      </w:r>
      <w:proofErr w:type="spellEnd"/>
      <w:r w:rsidRPr="00450BC7">
        <w:rPr>
          <w:rFonts w:ascii="Aptos" w:hAnsi="Aptos"/>
          <w:sz w:val="22"/>
          <w:szCs w:val="22"/>
        </w:rPr>
        <w:t xml:space="preserve"> ut Caesar post </w:t>
      </w:r>
      <w:proofErr w:type="spellStart"/>
      <w:r w:rsidRPr="00450BC7">
        <w:rPr>
          <w:rFonts w:ascii="Aptos" w:hAnsi="Aptos"/>
          <w:sz w:val="22"/>
          <w:szCs w:val="22"/>
        </w:rPr>
        <w:t>haec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properaret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accitus</w:t>
      </w:r>
      <w:proofErr w:type="spellEnd"/>
      <w:r w:rsidRPr="00450BC7">
        <w:rPr>
          <w:rFonts w:ascii="Aptos" w:hAnsi="Aptos"/>
          <w:sz w:val="22"/>
          <w:szCs w:val="22"/>
        </w:rPr>
        <w:t xml:space="preserve"> et </w:t>
      </w:r>
      <w:proofErr w:type="spellStart"/>
      <w:r w:rsidRPr="00450BC7">
        <w:rPr>
          <w:rFonts w:ascii="Aptos" w:hAnsi="Aptos"/>
          <w:sz w:val="22"/>
          <w:szCs w:val="22"/>
        </w:rPr>
        <w:t>abstergendae</w:t>
      </w:r>
      <w:proofErr w:type="spellEnd"/>
      <w:r w:rsidRPr="00450BC7">
        <w:rPr>
          <w:rFonts w:ascii="Aptos" w:hAnsi="Aptos"/>
          <w:sz w:val="22"/>
          <w:szCs w:val="22"/>
        </w:rPr>
        <w:t xml:space="preserve"> causa </w:t>
      </w:r>
      <w:proofErr w:type="spellStart"/>
      <w:r w:rsidRPr="00450BC7">
        <w:rPr>
          <w:rFonts w:ascii="Aptos" w:hAnsi="Aptos"/>
          <w:sz w:val="22"/>
          <w:szCs w:val="22"/>
        </w:rPr>
        <w:t>suspicionis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</w:p>
    <w:p w14:paraId="2BCBCC94" w14:textId="77777777" w:rsidR="0026720E" w:rsidRPr="00450BC7" w:rsidRDefault="0026720E" w:rsidP="00AD4D24">
      <w:pPr>
        <w:rPr>
          <w:rFonts w:ascii="Aptos" w:hAnsi="Aptos"/>
          <w:sz w:val="22"/>
          <w:szCs w:val="22"/>
        </w:rPr>
      </w:pPr>
    </w:p>
    <w:p w14:paraId="54ED4C33" w14:textId="6E4CA3DE" w:rsidR="00352FC5" w:rsidRPr="00450BC7" w:rsidRDefault="0026720E" w:rsidP="00AD4D24">
      <w:pPr>
        <w:rPr>
          <w:rFonts w:ascii="Aptos" w:hAnsi="Aptos"/>
          <w:sz w:val="22"/>
          <w:szCs w:val="22"/>
        </w:rPr>
      </w:pPr>
      <w:proofErr w:type="spellStart"/>
      <w:r w:rsidRPr="00450BC7">
        <w:rPr>
          <w:rFonts w:ascii="Aptos" w:hAnsi="Aptos"/>
          <w:sz w:val="22"/>
          <w:szCs w:val="22"/>
        </w:rPr>
        <w:t>sororem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suam</w:t>
      </w:r>
      <w:proofErr w:type="spellEnd"/>
      <w:r w:rsidRPr="00450BC7">
        <w:rPr>
          <w:rFonts w:ascii="Aptos" w:hAnsi="Aptos"/>
          <w:sz w:val="22"/>
          <w:szCs w:val="22"/>
        </w:rPr>
        <w:t xml:space="preserve">, </w:t>
      </w:r>
      <w:proofErr w:type="spellStart"/>
      <w:r w:rsidRPr="00450BC7">
        <w:rPr>
          <w:rFonts w:ascii="Aptos" w:hAnsi="Aptos"/>
          <w:sz w:val="22"/>
          <w:szCs w:val="22"/>
        </w:rPr>
        <w:t>eius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uxorem</w:t>
      </w:r>
      <w:proofErr w:type="spellEnd"/>
      <w:r w:rsidRPr="00450BC7">
        <w:rPr>
          <w:rFonts w:ascii="Aptos" w:hAnsi="Aptos"/>
          <w:sz w:val="22"/>
          <w:szCs w:val="22"/>
        </w:rPr>
        <w:t xml:space="preserve">, Constantius ad se tandem </w:t>
      </w:r>
      <w:proofErr w:type="spellStart"/>
      <w:r w:rsidRPr="00450BC7">
        <w:rPr>
          <w:rFonts w:ascii="Aptos" w:hAnsi="Aptos"/>
          <w:sz w:val="22"/>
          <w:szCs w:val="22"/>
        </w:rPr>
        <w:t>desideratam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venire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multis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fictisque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b</w:t>
      </w:r>
      <w:r w:rsidR="00352FC5" w:rsidRPr="00450BC7">
        <w:rPr>
          <w:rFonts w:ascii="Aptos" w:hAnsi="Aptos"/>
          <w:sz w:val="22"/>
          <w:szCs w:val="22"/>
        </w:rPr>
        <w:t>landitiis</w:t>
      </w:r>
      <w:proofErr w:type="spellEnd"/>
      <w:r w:rsidR="00352FC5"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="00352FC5" w:rsidRPr="00450BC7">
        <w:rPr>
          <w:rFonts w:ascii="Aptos" w:hAnsi="Aptos"/>
          <w:sz w:val="22"/>
          <w:szCs w:val="22"/>
        </w:rPr>
        <w:t>hortabatu</w:t>
      </w:r>
      <w:r w:rsidR="00462880" w:rsidRPr="00450BC7">
        <w:rPr>
          <w:rFonts w:ascii="Aptos" w:hAnsi="Aptos"/>
          <w:sz w:val="22"/>
          <w:szCs w:val="22"/>
        </w:rPr>
        <w:t>r</w:t>
      </w:r>
      <w:proofErr w:type="spellEnd"/>
      <w:r w:rsidR="00352FC5"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="00352FC5" w:rsidRPr="00450BC7">
        <w:rPr>
          <w:rFonts w:ascii="Aptos" w:hAnsi="Aptos"/>
          <w:sz w:val="22"/>
          <w:szCs w:val="22"/>
        </w:rPr>
        <w:t>quae</w:t>
      </w:r>
      <w:proofErr w:type="spellEnd"/>
      <w:r w:rsidR="00352FC5" w:rsidRPr="00450BC7">
        <w:rPr>
          <w:rFonts w:ascii="Aptos" w:hAnsi="Aptos"/>
          <w:sz w:val="22"/>
          <w:szCs w:val="22"/>
        </w:rPr>
        <w:t xml:space="preserve"> l</w:t>
      </w:r>
    </w:p>
    <w:p w14:paraId="0F349F41" w14:textId="77777777" w:rsidR="00352FC5" w:rsidRPr="00450BC7" w:rsidRDefault="00352FC5" w:rsidP="00AD4D24">
      <w:pPr>
        <w:rPr>
          <w:rFonts w:ascii="Aptos" w:hAnsi="Aptos"/>
          <w:sz w:val="22"/>
          <w:szCs w:val="22"/>
        </w:rPr>
      </w:pPr>
    </w:p>
    <w:p w14:paraId="0D1E47A0" w14:textId="2E703079" w:rsidR="002310B8" w:rsidRPr="00450BC7" w:rsidRDefault="00352FC5" w:rsidP="00AD4D24">
      <w:pPr>
        <w:pStyle w:val="Heading5"/>
        <w:rPr>
          <w:rFonts w:ascii="Aptos" w:hAnsi="Aptos"/>
          <w:sz w:val="22"/>
          <w:szCs w:val="22"/>
        </w:rPr>
        <w:sectPr w:rsidR="002310B8" w:rsidRPr="00450BC7" w:rsidSect="00AD4D24">
          <w:type w:val="continuous"/>
          <w:pgSz w:w="11900" w:h="16840"/>
          <w:pgMar w:top="2105" w:right="1417" w:bottom="815" w:left="1134" w:header="708" w:footer="708" w:gutter="0"/>
          <w:cols w:num="2" w:space="708"/>
          <w:docGrid w:linePitch="360"/>
        </w:sectPr>
      </w:pPr>
      <w:r w:rsidRPr="00450BC7">
        <w:rPr>
          <w:rFonts w:ascii="Aptos" w:hAnsi="Aptos"/>
          <w:sz w:val="22"/>
          <w:szCs w:val="22"/>
        </w:rPr>
        <w:t>Texte exergue Texte exergue Texte exergue Texte exergue Texte exergue Texte exergue Texte exergue Texte exergue Texte exergue</w:t>
      </w:r>
      <w:r w:rsidR="00313EEA" w:rsidRPr="00450BC7">
        <w:rPr>
          <w:rFonts w:ascii="Aptos" w:hAnsi="Aptos"/>
          <w:sz w:val="22"/>
          <w:szCs w:val="22"/>
        </w:rPr>
        <w:t>.</w:t>
      </w:r>
    </w:p>
    <w:p w14:paraId="4C32FC39" w14:textId="77777777" w:rsidR="002310B8" w:rsidRPr="00450BC7" w:rsidRDefault="002310B8" w:rsidP="00AD4D24">
      <w:pPr>
        <w:rPr>
          <w:rFonts w:ascii="Aptos" w:hAnsi="Aptos"/>
          <w:color w:val="1F3864"/>
          <w:sz w:val="22"/>
          <w:szCs w:val="22"/>
        </w:rPr>
      </w:pPr>
    </w:p>
    <w:p w14:paraId="222E0B9B" w14:textId="0ED5148B" w:rsidR="000C1E72" w:rsidRPr="00450BC7" w:rsidRDefault="000C1E72" w:rsidP="00AD4D24">
      <w:pPr>
        <w:jc w:val="center"/>
        <w:rPr>
          <w:rFonts w:ascii="Aptos" w:hAnsi="Aptos"/>
          <w:b/>
          <w:bCs/>
          <w:color w:val="1F3864"/>
          <w:sz w:val="22"/>
          <w:szCs w:val="22"/>
        </w:rPr>
      </w:pPr>
      <w:r w:rsidRPr="00450BC7">
        <w:rPr>
          <w:rFonts w:ascii="Aptos" w:hAnsi="Aptos"/>
          <w:b/>
          <w:bCs/>
          <w:color w:val="1F3864"/>
          <w:sz w:val="22"/>
          <w:szCs w:val="22"/>
        </w:rPr>
        <w:t>/</w:t>
      </w:r>
    </w:p>
    <w:p w14:paraId="67F0869B" w14:textId="77777777" w:rsidR="000C1E72" w:rsidRPr="00450BC7" w:rsidRDefault="009B4E05" w:rsidP="00AD4D24">
      <w:pPr>
        <w:jc w:val="center"/>
        <w:rPr>
          <w:rFonts w:ascii="Aptos" w:hAnsi="Aptos"/>
          <w:b/>
          <w:color w:val="1F3864"/>
          <w:sz w:val="22"/>
          <w:szCs w:val="22"/>
        </w:rPr>
      </w:pPr>
      <w:r w:rsidRPr="00450BC7">
        <w:rPr>
          <w:rFonts w:ascii="Aptos" w:hAnsi="Aptos"/>
          <w:b/>
          <w:color w:val="1F3864"/>
          <w:sz w:val="22"/>
          <w:szCs w:val="22"/>
        </w:rPr>
        <w:t>CONTACT</w:t>
      </w:r>
    </w:p>
    <w:p w14:paraId="18EFA5AD" w14:textId="1168CFB6" w:rsidR="000C1E72" w:rsidRPr="00450BC7" w:rsidRDefault="000C1E72" w:rsidP="00AD4D24">
      <w:pPr>
        <w:jc w:val="center"/>
        <w:rPr>
          <w:rFonts w:ascii="Aptos" w:hAnsi="Aptos"/>
          <w:b/>
          <w:color w:val="1F3864"/>
          <w:sz w:val="22"/>
          <w:szCs w:val="22"/>
        </w:rPr>
        <w:sectPr w:rsidR="000C1E72" w:rsidRPr="00450BC7" w:rsidSect="00AD4D24">
          <w:type w:val="continuous"/>
          <w:pgSz w:w="11900" w:h="16840"/>
          <w:pgMar w:top="2105" w:right="1417" w:bottom="815" w:left="1134" w:header="708" w:footer="708" w:gutter="0"/>
          <w:cols w:space="708"/>
          <w:docGrid w:linePitch="360"/>
        </w:sectPr>
      </w:pPr>
      <w:r w:rsidRPr="00450BC7">
        <w:rPr>
          <w:rFonts w:ascii="Aptos" w:hAnsi="Aptos"/>
          <w:b/>
          <w:color w:val="1F3864"/>
          <w:sz w:val="22"/>
          <w:szCs w:val="22"/>
        </w:rPr>
        <w:t>/</w:t>
      </w:r>
      <w:r w:rsidR="009B4E05" w:rsidRPr="00450BC7">
        <w:rPr>
          <w:rFonts w:ascii="Aptos" w:hAnsi="Aptos"/>
          <w:b/>
          <w:color w:val="1F3864"/>
          <w:sz w:val="22"/>
          <w:szCs w:val="22"/>
        </w:rPr>
        <w:t xml:space="preserve"> </w:t>
      </w:r>
    </w:p>
    <w:p w14:paraId="6EAF0F1E" w14:textId="16709D21" w:rsidR="0026720E" w:rsidRPr="00450BC7" w:rsidRDefault="00195962" w:rsidP="00AD4D24">
      <w:pPr>
        <w:rPr>
          <w:rFonts w:ascii="Aptos" w:hAnsi="Aptos"/>
          <w:b/>
          <w:sz w:val="22"/>
          <w:szCs w:val="22"/>
        </w:rPr>
      </w:pPr>
      <w:r w:rsidRPr="00450BC7">
        <w:rPr>
          <w:rFonts w:ascii="Aptos" w:hAnsi="Aptos"/>
          <w:b/>
          <w:sz w:val="22"/>
          <w:szCs w:val="22"/>
        </w:rPr>
        <w:t>Nom acteur</w:t>
      </w:r>
      <w:r w:rsidR="000B565B" w:rsidRPr="00450BC7">
        <w:rPr>
          <w:rFonts w:ascii="Aptos" w:hAnsi="Aptos"/>
          <w:b/>
          <w:sz w:val="22"/>
          <w:szCs w:val="22"/>
        </w:rPr>
        <w:t xml:space="preserve"> : </w:t>
      </w:r>
    </w:p>
    <w:p w14:paraId="103C61DA" w14:textId="58BD624D" w:rsidR="00195962" w:rsidRPr="00450BC7" w:rsidRDefault="00195962" w:rsidP="00AD4D24">
      <w:pPr>
        <w:rPr>
          <w:rFonts w:ascii="Aptos" w:hAnsi="Aptos"/>
          <w:b/>
          <w:sz w:val="22"/>
          <w:szCs w:val="22"/>
        </w:rPr>
      </w:pPr>
      <w:r w:rsidRPr="00450BC7">
        <w:rPr>
          <w:rFonts w:ascii="Aptos" w:hAnsi="Aptos"/>
          <w:b/>
          <w:sz w:val="22"/>
          <w:szCs w:val="22"/>
        </w:rPr>
        <w:t>Adresse</w:t>
      </w:r>
      <w:r w:rsidR="000B565B" w:rsidRPr="00450BC7">
        <w:rPr>
          <w:rFonts w:ascii="Aptos" w:hAnsi="Aptos"/>
          <w:b/>
          <w:sz w:val="22"/>
          <w:szCs w:val="22"/>
        </w:rPr>
        <w:t xml:space="preserve"> : </w:t>
      </w:r>
    </w:p>
    <w:p w14:paraId="7782A87B" w14:textId="25FC8476" w:rsidR="00195962" w:rsidRPr="00450BC7" w:rsidRDefault="00195962" w:rsidP="00195962">
      <w:pPr>
        <w:rPr>
          <w:rFonts w:ascii="Aptos" w:hAnsi="Aptos"/>
          <w:b/>
          <w:sz w:val="22"/>
          <w:szCs w:val="22"/>
        </w:rPr>
      </w:pPr>
      <w:r w:rsidRPr="00450BC7">
        <w:rPr>
          <w:rFonts w:ascii="Aptos" w:hAnsi="Aptos"/>
          <w:b/>
          <w:sz w:val="22"/>
          <w:szCs w:val="22"/>
        </w:rPr>
        <w:t>Téléphone</w:t>
      </w:r>
      <w:r w:rsidR="000B565B" w:rsidRPr="00450BC7">
        <w:rPr>
          <w:rFonts w:ascii="Aptos" w:hAnsi="Aptos"/>
          <w:b/>
          <w:sz w:val="22"/>
          <w:szCs w:val="22"/>
        </w:rPr>
        <w:t xml:space="preserve"> : </w:t>
      </w:r>
    </w:p>
    <w:p w14:paraId="7547ED53" w14:textId="0C1C3701" w:rsidR="000C1E72" w:rsidRPr="00450BC7" w:rsidRDefault="00195962" w:rsidP="0030671F">
      <w:pPr>
        <w:rPr>
          <w:rFonts w:ascii="Aptos" w:hAnsi="Aptos"/>
          <w:b/>
          <w:sz w:val="22"/>
          <w:szCs w:val="22"/>
        </w:rPr>
      </w:pPr>
      <w:r w:rsidRPr="00450BC7">
        <w:rPr>
          <w:rFonts w:ascii="Aptos" w:hAnsi="Aptos"/>
          <w:b/>
          <w:sz w:val="22"/>
          <w:szCs w:val="22"/>
        </w:rPr>
        <w:t>Mail</w:t>
      </w:r>
      <w:r w:rsidR="000B565B" w:rsidRPr="00450BC7">
        <w:rPr>
          <w:rFonts w:ascii="Aptos" w:hAnsi="Aptos"/>
          <w:b/>
          <w:sz w:val="22"/>
          <w:szCs w:val="22"/>
        </w:rPr>
        <w:t xml:space="preserve"> : </w:t>
      </w:r>
      <w:r w:rsidR="000C1E72" w:rsidRPr="00450BC7">
        <w:rPr>
          <w:rFonts w:ascii="Aptos" w:hAnsi="Aptos"/>
          <w:color w:val="253189"/>
        </w:rPr>
        <w:t>/</w:t>
      </w:r>
    </w:p>
    <w:p w14:paraId="5292EBA5" w14:textId="7EB93ABB" w:rsidR="00063A0B" w:rsidRPr="00450BC7" w:rsidRDefault="00063A0B" w:rsidP="007022CC">
      <w:pPr>
        <w:rPr>
          <w:rFonts w:ascii="Aptos" w:hAnsi="Aptos"/>
          <w:color w:val="253189"/>
        </w:rPr>
      </w:pPr>
    </w:p>
    <w:p w14:paraId="4BB6435F" w14:textId="77777777" w:rsidR="000C1E72" w:rsidRPr="00450BC7" w:rsidRDefault="000C1E72" w:rsidP="000C1E72">
      <w:pPr>
        <w:jc w:val="center"/>
        <w:rPr>
          <w:rStyle w:val="IntenseReference"/>
          <w:rFonts w:ascii="Aptos" w:hAnsi="Aptos"/>
          <w:b w:val="0"/>
          <w:bCs w:val="0"/>
          <w:smallCaps w:val="0"/>
          <w:color w:val="253189"/>
          <w:spacing w:val="0"/>
        </w:rPr>
      </w:pPr>
    </w:p>
    <w:p w14:paraId="578D035E" w14:textId="77777777" w:rsidR="000C1E72" w:rsidRPr="00450BC7" w:rsidRDefault="000C1E72" w:rsidP="000C1E72">
      <w:pPr>
        <w:rPr>
          <w:rFonts w:ascii="Aptos" w:hAnsi="Aptos"/>
        </w:rPr>
        <w:sectPr w:rsidR="000C1E72" w:rsidRPr="00450BC7" w:rsidSect="00AD4D24">
          <w:type w:val="continuous"/>
          <w:pgSz w:w="11900" w:h="16840"/>
          <w:pgMar w:top="2105" w:right="1418" w:bottom="759" w:left="1134" w:header="709" w:footer="709" w:gutter="0"/>
          <w:cols w:space="708"/>
          <w:docGrid w:linePitch="360"/>
        </w:sectPr>
      </w:pPr>
    </w:p>
    <w:p w14:paraId="4B74DDC7" w14:textId="4FB96E49" w:rsidR="00352FC5" w:rsidRPr="00450BC7" w:rsidRDefault="007022CC" w:rsidP="000C1E72">
      <w:pPr>
        <w:pStyle w:val="Heading2"/>
        <w:jc w:val="center"/>
        <w:rPr>
          <w:rStyle w:val="IntenseReference"/>
          <w:rFonts w:ascii="Aptos" w:eastAsia="Calibri" w:hAnsi="Aptos"/>
          <w:b/>
          <w:bCs w:val="0"/>
          <w:color w:val="7F6EAE"/>
          <w:szCs w:val="32"/>
        </w:rPr>
      </w:pPr>
      <w:r w:rsidRPr="00450BC7">
        <w:rPr>
          <w:rStyle w:val="IntenseReference"/>
          <w:rFonts w:ascii="Aptos" w:eastAsia="Calibri" w:hAnsi="Aptos"/>
          <w:b/>
          <w:bCs w:val="0"/>
          <w:color w:val="7F6EAE"/>
          <w:szCs w:val="32"/>
        </w:rPr>
        <w:t xml:space="preserve">Contribution sur le projet </w:t>
      </w:r>
    </w:p>
    <w:p w14:paraId="5D6CE672" w14:textId="52EBE1D8" w:rsidR="00585A35" w:rsidRPr="00450BC7" w:rsidRDefault="00585A35" w:rsidP="00585A35">
      <w:pPr>
        <w:pStyle w:val="Quote"/>
        <w:rPr>
          <w:rStyle w:val="IntenseReference"/>
          <w:rFonts w:ascii="Aptos" w:hAnsi="Aptos"/>
          <w:b w:val="0"/>
          <w:bCs w:val="0"/>
          <w:i w:val="0"/>
          <w:iCs w:val="0"/>
          <w:color w:val="1F3864"/>
        </w:rPr>
      </w:pPr>
      <w:r w:rsidRPr="00450BC7">
        <w:rPr>
          <w:rStyle w:val="IntenseReference"/>
          <w:rFonts w:ascii="Aptos" w:hAnsi="Aptos"/>
          <w:b w:val="0"/>
          <w:bCs w:val="0"/>
          <w:i w:val="0"/>
          <w:iCs w:val="0"/>
          <w:color w:val="1F3864"/>
          <w:highlight w:val="yellow"/>
        </w:rPr>
        <w:t>2</w:t>
      </w:r>
      <w:r w:rsidR="007022CC" w:rsidRPr="00450BC7">
        <w:rPr>
          <w:rStyle w:val="IntenseReference"/>
          <w:rFonts w:ascii="Aptos" w:hAnsi="Aptos"/>
          <w:b w:val="0"/>
          <w:bCs w:val="0"/>
          <w:i w:val="0"/>
          <w:iCs w:val="0"/>
          <w:color w:val="1F3864"/>
          <w:highlight w:val="yellow"/>
        </w:rPr>
        <w:t>000</w:t>
      </w:r>
      <w:r w:rsidRPr="00450BC7">
        <w:rPr>
          <w:rStyle w:val="IntenseReference"/>
          <w:rFonts w:ascii="Aptos" w:hAnsi="Aptos"/>
          <w:b w:val="0"/>
          <w:bCs w:val="0"/>
          <w:i w:val="0"/>
          <w:iCs w:val="0"/>
          <w:color w:val="1F3864"/>
          <w:highlight w:val="yellow"/>
        </w:rPr>
        <w:t xml:space="preserve"> SIGNES MAX PAR PAGE – </w:t>
      </w:r>
      <w:r w:rsidR="007022CC" w:rsidRPr="00450BC7">
        <w:rPr>
          <w:rStyle w:val="IntenseReference"/>
          <w:rFonts w:ascii="Aptos" w:hAnsi="Aptos"/>
          <w:b w:val="0"/>
          <w:bCs w:val="0"/>
          <w:i w:val="0"/>
          <w:iCs w:val="0"/>
          <w:color w:val="1F3864"/>
          <w:highlight w:val="yellow"/>
        </w:rPr>
        <w:t xml:space="preserve">4 </w:t>
      </w:r>
      <w:r w:rsidRPr="00450BC7">
        <w:rPr>
          <w:rStyle w:val="IntenseReference"/>
          <w:rFonts w:ascii="Aptos" w:hAnsi="Aptos"/>
          <w:b w:val="0"/>
          <w:bCs w:val="0"/>
          <w:i w:val="0"/>
          <w:iCs w:val="0"/>
          <w:color w:val="1F3864"/>
          <w:highlight w:val="yellow"/>
        </w:rPr>
        <w:t>PAGES MAX</w:t>
      </w:r>
    </w:p>
    <w:p w14:paraId="0D6548F2" w14:textId="68AAABC3" w:rsidR="00585A35" w:rsidRPr="00450BC7" w:rsidRDefault="00585A35" w:rsidP="00585A35">
      <w:pPr>
        <w:rPr>
          <w:rFonts w:ascii="Aptos" w:hAnsi="Aptos"/>
        </w:rPr>
        <w:sectPr w:rsidR="00585A35" w:rsidRPr="00450BC7" w:rsidSect="001C687B">
          <w:type w:val="continuous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5A6367CC" w14:textId="77777777" w:rsidR="00522290" w:rsidRPr="00450BC7" w:rsidRDefault="00522290" w:rsidP="00522290">
      <w:pPr>
        <w:pStyle w:val="Heading3"/>
        <w:rPr>
          <w:rFonts w:ascii="Aptos" w:hAnsi="Aptos"/>
          <w:sz w:val="24"/>
          <w:szCs w:val="22"/>
        </w:rPr>
        <w:sectPr w:rsidR="00522290" w:rsidRPr="00450BC7" w:rsidSect="001C687B">
          <w:type w:val="continuous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406DA3A3" w14:textId="5F69014A" w:rsidR="00352FC5" w:rsidRPr="00450BC7" w:rsidRDefault="00522290" w:rsidP="00522290">
      <w:pPr>
        <w:pStyle w:val="Heading3"/>
        <w:rPr>
          <w:rFonts w:ascii="Aptos" w:hAnsi="Aptos"/>
          <w:sz w:val="22"/>
          <w:szCs w:val="22"/>
        </w:rPr>
      </w:pPr>
      <w:r w:rsidRPr="00450BC7">
        <w:rPr>
          <w:rFonts w:ascii="Aptos" w:hAnsi="Aptos"/>
          <w:sz w:val="22"/>
          <w:szCs w:val="22"/>
        </w:rPr>
        <w:t>Sous-titre 1</w:t>
      </w:r>
    </w:p>
    <w:p w14:paraId="68D27F9B" w14:textId="53415BA2" w:rsidR="00063A0B" w:rsidRPr="00450BC7" w:rsidRDefault="00063A0B" w:rsidP="00063A0B">
      <w:pPr>
        <w:rPr>
          <w:rFonts w:ascii="Aptos" w:hAnsi="Aptos"/>
          <w:sz w:val="22"/>
          <w:szCs w:val="22"/>
        </w:rPr>
      </w:pPr>
      <w:r w:rsidRPr="00450BC7">
        <w:rPr>
          <w:rFonts w:ascii="Aptos" w:hAnsi="Aptos"/>
          <w:sz w:val="22"/>
          <w:szCs w:val="22"/>
        </w:rPr>
        <w:t xml:space="preserve">ad se tandem </w:t>
      </w:r>
      <w:proofErr w:type="spellStart"/>
      <w:r w:rsidRPr="00450BC7">
        <w:rPr>
          <w:rFonts w:ascii="Aptos" w:hAnsi="Aptos"/>
          <w:sz w:val="22"/>
          <w:szCs w:val="22"/>
        </w:rPr>
        <w:t>desideratam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venire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multis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fictisque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blanditiis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hortabatur</w:t>
      </w:r>
      <w:proofErr w:type="spellEnd"/>
      <w:r w:rsidRPr="00450BC7">
        <w:rPr>
          <w:rFonts w:ascii="Aptos" w:hAnsi="Aptos"/>
          <w:sz w:val="22"/>
          <w:szCs w:val="22"/>
        </w:rPr>
        <w:t xml:space="preserve">. </w:t>
      </w:r>
      <w:proofErr w:type="spellStart"/>
      <w:r w:rsidRPr="00450BC7">
        <w:rPr>
          <w:rFonts w:ascii="Aptos" w:hAnsi="Aptos"/>
          <w:sz w:val="22"/>
          <w:szCs w:val="22"/>
        </w:rPr>
        <w:t>quae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licet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ambigeret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metuens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saepe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cruentum</w:t>
      </w:r>
      <w:proofErr w:type="spellEnd"/>
      <w:r w:rsidRPr="00450BC7">
        <w:rPr>
          <w:rFonts w:ascii="Aptos" w:hAnsi="Aptos"/>
          <w:sz w:val="22"/>
          <w:szCs w:val="22"/>
        </w:rPr>
        <w:t xml:space="preserve">, </w:t>
      </w:r>
      <w:proofErr w:type="spellStart"/>
      <w:r w:rsidRPr="00450BC7">
        <w:rPr>
          <w:rFonts w:ascii="Aptos" w:hAnsi="Aptos"/>
          <w:sz w:val="22"/>
          <w:szCs w:val="22"/>
        </w:rPr>
        <w:t>spe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tamen</w:t>
      </w:r>
      <w:proofErr w:type="spellEnd"/>
      <w:r w:rsidRPr="00450BC7">
        <w:rPr>
          <w:rFonts w:ascii="Aptos" w:hAnsi="Aptos"/>
          <w:sz w:val="22"/>
          <w:szCs w:val="22"/>
        </w:rPr>
        <w:t xml:space="preserve"> quod </w:t>
      </w:r>
      <w:proofErr w:type="spellStart"/>
      <w:r w:rsidRPr="00450BC7">
        <w:rPr>
          <w:rFonts w:ascii="Aptos" w:hAnsi="Aptos"/>
          <w:sz w:val="22"/>
          <w:szCs w:val="22"/>
        </w:rPr>
        <w:t>eum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lenire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poterit</w:t>
      </w:r>
      <w:proofErr w:type="spellEnd"/>
      <w:r w:rsidRPr="00450BC7">
        <w:rPr>
          <w:rFonts w:ascii="Aptos" w:hAnsi="Aptos"/>
          <w:sz w:val="22"/>
          <w:szCs w:val="22"/>
        </w:rPr>
        <w:t xml:space="preserve"> ut </w:t>
      </w:r>
      <w:proofErr w:type="spellStart"/>
      <w:r w:rsidRPr="00450BC7">
        <w:rPr>
          <w:rFonts w:ascii="Aptos" w:hAnsi="Aptos"/>
          <w:sz w:val="22"/>
          <w:szCs w:val="22"/>
        </w:rPr>
        <w:t>germanum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profecta</w:t>
      </w:r>
      <w:proofErr w:type="spellEnd"/>
      <w:r w:rsidRPr="00450BC7">
        <w:rPr>
          <w:rFonts w:ascii="Aptos" w:hAnsi="Aptos"/>
          <w:sz w:val="22"/>
          <w:szCs w:val="22"/>
        </w:rPr>
        <w:t xml:space="preserve">, cum </w:t>
      </w:r>
      <w:proofErr w:type="spellStart"/>
      <w:r w:rsidRPr="00450BC7">
        <w:rPr>
          <w:rFonts w:ascii="Aptos" w:hAnsi="Aptos"/>
          <w:sz w:val="22"/>
          <w:szCs w:val="22"/>
        </w:rPr>
        <w:t>Bithyniam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introisset</w:t>
      </w:r>
      <w:proofErr w:type="spellEnd"/>
      <w:r w:rsidRPr="00450BC7">
        <w:rPr>
          <w:rFonts w:ascii="Aptos" w:hAnsi="Aptos"/>
          <w:sz w:val="22"/>
          <w:szCs w:val="22"/>
        </w:rPr>
        <w:t xml:space="preserve">, in </w:t>
      </w:r>
      <w:proofErr w:type="spellStart"/>
      <w:r w:rsidRPr="00450BC7">
        <w:rPr>
          <w:rFonts w:ascii="Aptos" w:hAnsi="Aptos"/>
          <w:sz w:val="22"/>
          <w:szCs w:val="22"/>
        </w:rPr>
        <w:t>statione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quae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Caenos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Gallicanos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appellatur</w:t>
      </w:r>
      <w:proofErr w:type="spellEnd"/>
      <w:r w:rsidRPr="00450BC7">
        <w:rPr>
          <w:rFonts w:ascii="Aptos" w:hAnsi="Aptos"/>
          <w:sz w:val="22"/>
          <w:szCs w:val="22"/>
        </w:rPr>
        <w:t xml:space="preserve">, </w:t>
      </w:r>
      <w:proofErr w:type="spellStart"/>
      <w:r w:rsidRPr="00450BC7">
        <w:rPr>
          <w:rFonts w:ascii="Aptos" w:hAnsi="Aptos"/>
          <w:sz w:val="22"/>
          <w:szCs w:val="22"/>
        </w:rPr>
        <w:t>absumpta</w:t>
      </w:r>
      <w:proofErr w:type="spellEnd"/>
      <w:r w:rsidRPr="00450BC7">
        <w:rPr>
          <w:rFonts w:ascii="Aptos" w:hAnsi="Aptos"/>
          <w:sz w:val="22"/>
          <w:szCs w:val="22"/>
        </w:rPr>
        <w:t xml:space="preserve"> est vi </w:t>
      </w:r>
      <w:proofErr w:type="spellStart"/>
      <w:r w:rsidRPr="00450BC7">
        <w:rPr>
          <w:rFonts w:ascii="Aptos" w:hAnsi="Aptos"/>
          <w:sz w:val="22"/>
          <w:szCs w:val="22"/>
        </w:rPr>
        <w:t>febrium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repentina</w:t>
      </w:r>
      <w:proofErr w:type="spellEnd"/>
      <w:r w:rsidRPr="00450BC7">
        <w:rPr>
          <w:rFonts w:ascii="Aptos" w:hAnsi="Aptos"/>
          <w:sz w:val="22"/>
          <w:szCs w:val="22"/>
        </w:rPr>
        <w:t xml:space="preserve">. </w:t>
      </w:r>
      <w:proofErr w:type="spellStart"/>
      <w:r w:rsidRPr="00450BC7">
        <w:rPr>
          <w:rFonts w:ascii="Aptos" w:hAnsi="Aptos"/>
          <w:sz w:val="22"/>
          <w:szCs w:val="22"/>
        </w:rPr>
        <w:t>cuius</w:t>
      </w:r>
      <w:proofErr w:type="spellEnd"/>
      <w:r w:rsidRPr="00450BC7">
        <w:rPr>
          <w:rFonts w:ascii="Aptos" w:hAnsi="Aptos"/>
          <w:sz w:val="22"/>
          <w:szCs w:val="22"/>
        </w:rPr>
        <w:t xml:space="preserve"> post </w:t>
      </w:r>
      <w:proofErr w:type="spellStart"/>
      <w:r w:rsidRPr="00450BC7">
        <w:rPr>
          <w:rFonts w:ascii="Aptos" w:hAnsi="Aptos"/>
          <w:sz w:val="22"/>
          <w:szCs w:val="22"/>
        </w:rPr>
        <w:t>obitum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maritus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contemplans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cecidisse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fiduciam</w:t>
      </w:r>
      <w:proofErr w:type="spellEnd"/>
      <w:r w:rsidRPr="00450BC7">
        <w:rPr>
          <w:rFonts w:ascii="Aptos" w:hAnsi="Aptos"/>
          <w:sz w:val="22"/>
          <w:szCs w:val="22"/>
        </w:rPr>
        <w:t xml:space="preserve"> qua se </w:t>
      </w:r>
      <w:proofErr w:type="spellStart"/>
      <w:r w:rsidRPr="00450BC7">
        <w:rPr>
          <w:rFonts w:ascii="Aptos" w:hAnsi="Aptos"/>
          <w:sz w:val="22"/>
          <w:szCs w:val="22"/>
        </w:rPr>
        <w:t>fultum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existimabat</w:t>
      </w:r>
      <w:proofErr w:type="spellEnd"/>
      <w:r w:rsidRPr="00450BC7">
        <w:rPr>
          <w:rFonts w:ascii="Aptos" w:hAnsi="Aptos"/>
          <w:sz w:val="22"/>
          <w:szCs w:val="22"/>
        </w:rPr>
        <w:t xml:space="preserve">, </w:t>
      </w:r>
      <w:proofErr w:type="spellStart"/>
      <w:r w:rsidRPr="00450BC7">
        <w:rPr>
          <w:rFonts w:ascii="Aptos" w:hAnsi="Aptos"/>
          <w:sz w:val="22"/>
          <w:szCs w:val="22"/>
        </w:rPr>
        <w:t>anxia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cogitatione</w:t>
      </w:r>
      <w:proofErr w:type="spellEnd"/>
      <w:r w:rsidRPr="00450BC7">
        <w:rPr>
          <w:rFonts w:ascii="Aptos" w:hAnsi="Aptos"/>
          <w:sz w:val="22"/>
          <w:szCs w:val="22"/>
        </w:rPr>
        <w:t xml:space="preserve">, quid </w:t>
      </w:r>
      <w:proofErr w:type="spellStart"/>
      <w:r w:rsidRPr="00450BC7">
        <w:rPr>
          <w:rFonts w:ascii="Aptos" w:hAnsi="Aptos"/>
          <w:sz w:val="22"/>
          <w:szCs w:val="22"/>
        </w:rPr>
        <w:t>moliretur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haerebat</w:t>
      </w:r>
      <w:proofErr w:type="spellEnd"/>
      <w:r w:rsidRPr="00450BC7">
        <w:rPr>
          <w:rFonts w:ascii="Aptos" w:hAnsi="Aptos"/>
          <w:sz w:val="22"/>
          <w:szCs w:val="22"/>
        </w:rPr>
        <w:t>.</w:t>
      </w:r>
    </w:p>
    <w:p w14:paraId="6E764C93" w14:textId="77777777" w:rsidR="00063A0B" w:rsidRPr="00450BC7" w:rsidRDefault="00063A0B" w:rsidP="00063A0B">
      <w:pPr>
        <w:rPr>
          <w:rFonts w:ascii="Aptos" w:hAnsi="Aptos"/>
          <w:sz w:val="22"/>
          <w:szCs w:val="22"/>
        </w:rPr>
      </w:pPr>
    </w:p>
    <w:p w14:paraId="4B64997D" w14:textId="05C0C950" w:rsidR="00063A0B" w:rsidRPr="00450BC7" w:rsidRDefault="00063A0B" w:rsidP="00063A0B">
      <w:pPr>
        <w:rPr>
          <w:rFonts w:ascii="Aptos" w:hAnsi="Aptos"/>
          <w:sz w:val="22"/>
          <w:szCs w:val="22"/>
        </w:rPr>
      </w:pPr>
      <w:proofErr w:type="spellStart"/>
      <w:r w:rsidRPr="00450BC7">
        <w:rPr>
          <w:rFonts w:ascii="Aptos" w:hAnsi="Aptos"/>
          <w:sz w:val="22"/>
          <w:szCs w:val="22"/>
        </w:rPr>
        <w:t>Restabat</w:t>
      </w:r>
      <w:proofErr w:type="spellEnd"/>
      <w:r w:rsidRPr="00450BC7">
        <w:rPr>
          <w:rFonts w:ascii="Aptos" w:hAnsi="Aptos"/>
          <w:sz w:val="22"/>
          <w:szCs w:val="22"/>
        </w:rPr>
        <w:t xml:space="preserve"> ut Caesar post </w:t>
      </w:r>
      <w:proofErr w:type="spellStart"/>
      <w:r w:rsidRPr="00450BC7">
        <w:rPr>
          <w:rFonts w:ascii="Aptos" w:hAnsi="Aptos"/>
          <w:sz w:val="22"/>
          <w:szCs w:val="22"/>
        </w:rPr>
        <w:t>haec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properaret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accitus</w:t>
      </w:r>
      <w:proofErr w:type="spellEnd"/>
      <w:r w:rsidRPr="00450BC7">
        <w:rPr>
          <w:rFonts w:ascii="Aptos" w:hAnsi="Aptos"/>
          <w:sz w:val="22"/>
          <w:szCs w:val="22"/>
        </w:rPr>
        <w:t xml:space="preserve"> et </w:t>
      </w:r>
      <w:proofErr w:type="spellStart"/>
      <w:r w:rsidRPr="00450BC7">
        <w:rPr>
          <w:rFonts w:ascii="Aptos" w:hAnsi="Aptos"/>
          <w:sz w:val="22"/>
          <w:szCs w:val="22"/>
        </w:rPr>
        <w:t>abstergendae</w:t>
      </w:r>
      <w:proofErr w:type="spellEnd"/>
      <w:r w:rsidRPr="00450BC7">
        <w:rPr>
          <w:rFonts w:ascii="Aptos" w:hAnsi="Aptos"/>
          <w:sz w:val="22"/>
          <w:szCs w:val="22"/>
        </w:rPr>
        <w:t xml:space="preserve"> causa </w:t>
      </w:r>
      <w:proofErr w:type="spellStart"/>
      <w:r w:rsidRPr="00450BC7">
        <w:rPr>
          <w:rFonts w:ascii="Aptos" w:hAnsi="Aptos"/>
          <w:sz w:val="22"/>
          <w:szCs w:val="22"/>
        </w:rPr>
        <w:t>suspicionis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sororem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suam</w:t>
      </w:r>
      <w:proofErr w:type="spellEnd"/>
      <w:r w:rsidRPr="00450BC7">
        <w:rPr>
          <w:rFonts w:ascii="Aptos" w:hAnsi="Aptos"/>
          <w:sz w:val="22"/>
          <w:szCs w:val="22"/>
        </w:rPr>
        <w:t xml:space="preserve">, </w:t>
      </w:r>
      <w:proofErr w:type="spellStart"/>
      <w:r w:rsidRPr="00450BC7">
        <w:rPr>
          <w:rFonts w:ascii="Aptos" w:hAnsi="Aptos"/>
          <w:sz w:val="22"/>
          <w:szCs w:val="22"/>
        </w:rPr>
        <w:t>eius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uxorem</w:t>
      </w:r>
      <w:proofErr w:type="spellEnd"/>
      <w:r w:rsidRPr="00450BC7">
        <w:rPr>
          <w:rFonts w:ascii="Aptos" w:hAnsi="Aptos"/>
          <w:sz w:val="22"/>
          <w:szCs w:val="22"/>
        </w:rPr>
        <w:t xml:space="preserve">, Constantius ad se tandem </w:t>
      </w:r>
      <w:proofErr w:type="spellStart"/>
      <w:r w:rsidRPr="00450BC7">
        <w:rPr>
          <w:rFonts w:ascii="Aptos" w:hAnsi="Aptos"/>
          <w:sz w:val="22"/>
          <w:szCs w:val="22"/>
        </w:rPr>
        <w:t>desideratam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venire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multis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fictisque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blanditiis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hortabatur</w:t>
      </w:r>
      <w:proofErr w:type="spellEnd"/>
      <w:r w:rsidRPr="00450BC7">
        <w:rPr>
          <w:rFonts w:ascii="Aptos" w:hAnsi="Aptos"/>
          <w:sz w:val="22"/>
          <w:szCs w:val="22"/>
        </w:rPr>
        <w:t xml:space="preserve">. </w:t>
      </w:r>
      <w:proofErr w:type="spellStart"/>
      <w:r w:rsidRPr="00450BC7">
        <w:rPr>
          <w:rFonts w:ascii="Aptos" w:hAnsi="Aptos"/>
          <w:sz w:val="22"/>
          <w:szCs w:val="22"/>
        </w:rPr>
        <w:t>quae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licet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ambigeret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metuens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saepe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cruentum</w:t>
      </w:r>
      <w:proofErr w:type="spellEnd"/>
      <w:r w:rsidRPr="00450BC7">
        <w:rPr>
          <w:rFonts w:ascii="Aptos" w:hAnsi="Aptos"/>
          <w:sz w:val="22"/>
          <w:szCs w:val="22"/>
        </w:rPr>
        <w:t xml:space="preserve">, </w:t>
      </w:r>
      <w:proofErr w:type="spellStart"/>
      <w:r w:rsidRPr="00450BC7">
        <w:rPr>
          <w:rFonts w:ascii="Aptos" w:hAnsi="Aptos"/>
          <w:sz w:val="22"/>
          <w:szCs w:val="22"/>
        </w:rPr>
        <w:t>spe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r w:rsidR="009809F1" w:rsidRPr="00450BC7">
        <w:rPr>
          <w:rStyle w:val="Heading5Char"/>
          <w:rFonts w:ascii="Aptos" w:eastAsia="Calibri" w:hAnsi="Aptos"/>
          <w:sz w:val="22"/>
          <w:szCs w:val="22"/>
        </w:rPr>
        <w:t>Texte exergue Texte exergue Texte exergue Texte exergue Texte exergue Texte exergue Texte exergue Texte exergue Texte exergue</w:t>
      </w:r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introisset</w:t>
      </w:r>
      <w:proofErr w:type="spellEnd"/>
      <w:r w:rsidRPr="00450BC7">
        <w:rPr>
          <w:rFonts w:ascii="Aptos" w:hAnsi="Aptos"/>
          <w:sz w:val="22"/>
          <w:szCs w:val="22"/>
        </w:rPr>
        <w:t xml:space="preserve">, in </w:t>
      </w:r>
      <w:proofErr w:type="spellStart"/>
      <w:r w:rsidRPr="00450BC7">
        <w:rPr>
          <w:rFonts w:ascii="Aptos" w:hAnsi="Aptos"/>
          <w:sz w:val="22"/>
          <w:szCs w:val="22"/>
        </w:rPr>
        <w:t>statione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quae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Caenos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Gallicanos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appellatur</w:t>
      </w:r>
      <w:proofErr w:type="spellEnd"/>
      <w:r w:rsidRPr="00450BC7">
        <w:rPr>
          <w:rFonts w:ascii="Aptos" w:hAnsi="Aptos"/>
          <w:sz w:val="22"/>
          <w:szCs w:val="22"/>
        </w:rPr>
        <w:t xml:space="preserve">, </w:t>
      </w:r>
      <w:proofErr w:type="spellStart"/>
      <w:r w:rsidRPr="00450BC7">
        <w:rPr>
          <w:rFonts w:ascii="Aptos" w:hAnsi="Aptos"/>
          <w:sz w:val="22"/>
          <w:szCs w:val="22"/>
        </w:rPr>
        <w:t>absumpta</w:t>
      </w:r>
      <w:proofErr w:type="spellEnd"/>
      <w:r w:rsidRPr="00450BC7">
        <w:rPr>
          <w:rFonts w:ascii="Aptos" w:hAnsi="Aptos"/>
          <w:sz w:val="22"/>
          <w:szCs w:val="22"/>
        </w:rPr>
        <w:t xml:space="preserve"> est vi </w:t>
      </w:r>
      <w:proofErr w:type="spellStart"/>
      <w:r w:rsidRPr="00450BC7">
        <w:rPr>
          <w:rFonts w:ascii="Aptos" w:hAnsi="Aptos"/>
          <w:sz w:val="22"/>
          <w:szCs w:val="22"/>
        </w:rPr>
        <w:t>febrium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repentina</w:t>
      </w:r>
      <w:proofErr w:type="spellEnd"/>
      <w:r w:rsidRPr="00450BC7">
        <w:rPr>
          <w:rFonts w:ascii="Aptos" w:hAnsi="Aptos"/>
          <w:sz w:val="22"/>
          <w:szCs w:val="22"/>
        </w:rPr>
        <w:t xml:space="preserve">. </w:t>
      </w:r>
      <w:proofErr w:type="spellStart"/>
      <w:r w:rsidRPr="00450BC7">
        <w:rPr>
          <w:rFonts w:ascii="Aptos" w:hAnsi="Aptos"/>
          <w:sz w:val="22"/>
          <w:szCs w:val="22"/>
        </w:rPr>
        <w:t>cuius</w:t>
      </w:r>
      <w:proofErr w:type="spellEnd"/>
      <w:r w:rsidRPr="00450BC7">
        <w:rPr>
          <w:rFonts w:ascii="Aptos" w:hAnsi="Aptos"/>
          <w:sz w:val="22"/>
          <w:szCs w:val="22"/>
        </w:rPr>
        <w:t xml:space="preserve"> post </w:t>
      </w:r>
      <w:proofErr w:type="spellStart"/>
      <w:r w:rsidRPr="00450BC7">
        <w:rPr>
          <w:rFonts w:ascii="Aptos" w:hAnsi="Aptos"/>
          <w:sz w:val="22"/>
          <w:szCs w:val="22"/>
        </w:rPr>
        <w:t>obitum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maritus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contemplans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cecidisse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fiduciam</w:t>
      </w:r>
      <w:proofErr w:type="spellEnd"/>
      <w:r w:rsidRPr="00450BC7">
        <w:rPr>
          <w:rFonts w:ascii="Aptos" w:hAnsi="Aptos"/>
          <w:sz w:val="22"/>
          <w:szCs w:val="22"/>
        </w:rPr>
        <w:t xml:space="preserve"> qua se </w:t>
      </w:r>
      <w:proofErr w:type="spellStart"/>
      <w:r w:rsidRPr="00450BC7">
        <w:rPr>
          <w:rFonts w:ascii="Aptos" w:hAnsi="Aptos"/>
          <w:sz w:val="22"/>
          <w:szCs w:val="22"/>
        </w:rPr>
        <w:t>fultum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existimabat</w:t>
      </w:r>
      <w:proofErr w:type="spellEnd"/>
      <w:r w:rsidRPr="00450BC7">
        <w:rPr>
          <w:rFonts w:ascii="Aptos" w:hAnsi="Aptos"/>
          <w:sz w:val="22"/>
          <w:szCs w:val="22"/>
        </w:rPr>
        <w:t xml:space="preserve">, </w:t>
      </w:r>
      <w:proofErr w:type="spellStart"/>
      <w:r w:rsidRPr="00450BC7">
        <w:rPr>
          <w:rFonts w:ascii="Aptos" w:hAnsi="Aptos"/>
          <w:sz w:val="22"/>
          <w:szCs w:val="22"/>
        </w:rPr>
        <w:t>anxia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cogitatione</w:t>
      </w:r>
      <w:proofErr w:type="spellEnd"/>
      <w:r w:rsidRPr="00450BC7">
        <w:rPr>
          <w:rFonts w:ascii="Aptos" w:hAnsi="Aptos"/>
          <w:sz w:val="22"/>
          <w:szCs w:val="22"/>
        </w:rPr>
        <w:t xml:space="preserve">, quid </w:t>
      </w:r>
      <w:proofErr w:type="spellStart"/>
      <w:r w:rsidRPr="00450BC7">
        <w:rPr>
          <w:rFonts w:ascii="Aptos" w:hAnsi="Aptos"/>
          <w:sz w:val="22"/>
          <w:szCs w:val="22"/>
        </w:rPr>
        <w:t>moliretur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haerebat</w:t>
      </w:r>
      <w:proofErr w:type="spellEnd"/>
      <w:r w:rsidRPr="00450BC7">
        <w:rPr>
          <w:rFonts w:ascii="Aptos" w:hAnsi="Aptos"/>
          <w:sz w:val="22"/>
          <w:szCs w:val="22"/>
        </w:rPr>
        <w:t>.</w:t>
      </w:r>
    </w:p>
    <w:p w14:paraId="6D613470" w14:textId="77777777" w:rsidR="00063A0B" w:rsidRPr="00450BC7" w:rsidRDefault="00063A0B" w:rsidP="00063A0B">
      <w:pPr>
        <w:rPr>
          <w:rFonts w:ascii="Aptos" w:hAnsi="Aptos"/>
          <w:sz w:val="22"/>
          <w:szCs w:val="22"/>
        </w:rPr>
      </w:pPr>
      <w:proofErr w:type="spellStart"/>
      <w:r w:rsidRPr="00450BC7">
        <w:rPr>
          <w:rFonts w:ascii="Aptos" w:hAnsi="Aptos"/>
          <w:sz w:val="22"/>
          <w:szCs w:val="22"/>
        </w:rPr>
        <w:t>Restabat</w:t>
      </w:r>
      <w:proofErr w:type="spellEnd"/>
      <w:r w:rsidRPr="00450BC7">
        <w:rPr>
          <w:rFonts w:ascii="Aptos" w:hAnsi="Aptos"/>
          <w:sz w:val="22"/>
          <w:szCs w:val="22"/>
        </w:rPr>
        <w:t xml:space="preserve"> ut Caesar post </w:t>
      </w:r>
      <w:proofErr w:type="spellStart"/>
      <w:r w:rsidRPr="00450BC7">
        <w:rPr>
          <w:rFonts w:ascii="Aptos" w:hAnsi="Aptos"/>
          <w:sz w:val="22"/>
          <w:szCs w:val="22"/>
        </w:rPr>
        <w:t>haec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properaret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accitus</w:t>
      </w:r>
      <w:proofErr w:type="spellEnd"/>
      <w:r w:rsidRPr="00450BC7">
        <w:rPr>
          <w:rFonts w:ascii="Aptos" w:hAnsi="Aptos"/>
          <w:sz w:val="22"/>
          <w:szCs w:val="22"/>
        </w:rPr>
        <w:t xml:space="preserve"> et </w:t>
      </w:r>
      <w:proofErr w:type="spellStart"/>
      <w:r w:rsidRPr="00450BC7">
        <w:rPr>
          <w:rFonts w:ascii="Aptos" w:hAnsi="Aptos"/>
          <w:sz w:val="22"/>
          <w:szCs w:val="22"/>
        </w:rPr>
        <w:t>abstergendae</w:t>
      </w:r>
      <w:proofErr w:type="spellEnd"/>
      <w:r w:rsidRPr="00450BC7">
        <w:rPr>
          <w:rFonts w:ascii="Aptos" w:hAnsi="Aptos"/>
          <w:sz w:val="22"/>
          <w:szCs w:val="22"/>
        </w:rPr>
        <w:t xml:space="preserve"> causa </w:t>
      </w:r>
      <w:proofErr w:type="spellStart"/>
      <w:r w:rsidRPr="00450BC7">
        <w:rPr>
          <w:rFonts w:ascii="Aptos" w:hAnsi="Aptos"/>
          <w:sz w:val="22"/>
          <w:szCs w:val="22"/>
        </w:rPr>
        <w:t>suspicionis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</w:p>
    <w:p w14:paraId="45259955" w14:textId="77777777" w:rsidR="00063A0B" w:rsidRPr="00450BC7" w:rsidRDefault="00063A0B" w:rsidP="00063A0B">
      <w:pPr>
        <w:rPr>
          <w:rFonts w:ascii="Aptos" w:hAnsi="Aptos"/>
          <w:sz w:val="22"/>
          <w:szCs w:val="22"/>
        </w:rPr>
      </w:pPr>
    </w:p>
    <w:p w14:paraId="1A65A6F5" w14:textId="76C689F9" w:rsidR="009809F1" w:rsidRPr="00450BC7" w:rsidRDefault="00522290" w:rsidP="00522290">
      <w:pPr>
        <w:pStyle w:val="Heading3"/>
        <w:rPr>
          <w:rFonts w:ascii="Aptos" w:hAnsi="Aptos"/>
          <w:sz w:val="22"/>
          <w:szCs w:val="22"/>
        </w:rPr>
      </w:pPr>
      <w:r w:rsidRPr="00450BC7">
        <w:rPr>
          <w:rFonts w:ascii="Aptos" w:hAnsi="Aptos"/>
          <w:sz w:val="22"/>
          <w:szCs w:val="22"/>
        </w:rPr>
        <w:t>Sous-titre 2</w:t>
      </w:r>
    </w:p>
    <w:p w14:paraId="75656A2A" w14:textId="1E88019C" w:rsidR="00063A0B" w:rsidRPr="00450BC7" w:rsidRDefault="00063A0B" w:rsidP="00063A0B">
      <w:pPr>
        <w:rPr>
          <w:rFonts w:ascii="Aptos" w:hAnsi="Aptos"/>
          <w:sz w:val="22"/>
          <w:szCs w:val="22"/>
        </w:rPr>
      </w:pPr>
      <w:proofErr w:type="spellStart"/>
      <w:r w:rsidRPr="00450BC7">
        <w:rPr>
          <w:rFonts w:ascii="Aptos" w:hAnsi="Aptos"/>
          <w:sz w:val="22"/>
          <w:szCs w:val="22"/>
        </w:rPr>
        <w:t>ambigeret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metuens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saepe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cruentum</w:t>
      </w:r>
      <w:proofErr w:type="spellEnd"/>
      <w:r w:rsidRPr="00450BC7">
        <w:rPr>
          <w:rFonts w:ascii="Aptos" w:hAnsi="Aptos"/>
          <w:sz w:val="22"/>
          <w:szCs w:val="22"/>
        </w:rPr>
        <w:t xml:space="preserve">, </w:t>
      </w:r>
      <w:proofErr w:type="spellStart"/>
      <w:r w:rsidRPr="00450BC7">
        <w:rPr>
          <w:rFonts w:ascii="Aptos" w:hAnsi="Aptos"/>
          <w:sz w:val="22"/>
          <w:szCs w:val="22"/>
        </w:rPr>
        <w:t>spe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tamen</w:t>
      </w:r>
      <w:proofErr w:type="spellEnd"/>
      <w:r w:rsidRPr="00450BC7">
        <w:rPr>
          <w:rFonts w:ascii="Aptos" w:hAnsi="Aptos"/>
          <w:sz w:val="22"/>
          <w:szCs w:val="22"/>
        </w:rPr>
        <w:t xml:space="preserve"> quod </w:t>
      </w:r>
      <w:proofErr w:type="spellStart"/>
      <w:r w:rsidRPr="00450BC7">
        <w:rPr>
          <w:rFonts w:ascii="Aptos" w:hAnsi="Aptos"/>
          <w:sz w:val="22"/>
          <w:szCs w:val="22"/>
        </w:rPr>
        <w:t>eum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lenire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poterit</w:t>
      </w:r>
      <w:proofErr w:type="spellEnd"/>
    </w:p>
    <w:p w14:paraId="4EA6CAE9" w14:textId="0769338A" w:rsidR="00063A0B" w:rsidRPr="00450BC7" w:rsidRDefault="00063A0B" w:rsidP="00063A0B">
      <w:pPr>
        <w:rPr>
          <w:rFonts w:ascii="Aptos" w:hAnsi="Aptos"/>
          <w:sz w:val="22"/>
          <w:szCs w:val="22"/>
        </w:rPr>
      </w:pPr>
      <w:proofErr w:type="spellStart"/>
      <w:r w:rsidRPr="00450BC7">
        <w:rPr>
          <w:rFonts w:ascii="Aptos" w:hAnsi="Aptos"/>
          <w:sz w:val="22"/>
          <w:szCs w:val="22"/>
        </w:rPr>
        <w:t>quae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licet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ambigeret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metuens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saepe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poterit</w:t>
      </w:r>
      <w:proofErr w:type="spellEnd"/>
      <w:r w:rsidRPr="00450BC7">
        <w:rPr>
          <w:rFonts w:ascii="Aptos" w:hAnsi="Aptos"/>
          <w:sz w:val="22"/>
          <w:szCs w:val="22"/>
        </w:rPr>
        <w:t xml:space="preserve"> ut </w:t>
      </w:r>
      <w:proofErr w:type="spellStart"/>
      <w:r w:rsidRPr="00450BC7">
        <w:rPr>
          <w:rFonts w:ascii="Aptos" w:hAnsi="Aptos"/>
          <w:sz w:val="22"/>
          <w:szCs w:val="22"/>
        </w:rPr>
        <w:t>germanum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profecta</w:t>
      </w:r>
      <w:proofErr w:type="spellEnd"/>
      <w:r w:rsidRPr="00450BC7">
        <w:rPr>
          <w:rFonts w:ascii="Aptos" w:hAnsi="Aptos"/>
          <w:sz w:val="22"/>
          <w:szCs w:val="22"/>
        </w:rPr>
        <w:t xml:space="preserve">, cum </w:t>
      </w:r>
      <w:proofErr w:type="spellStart"/>
      <w:r w:rsidRPr="00450BC7">
        <w:rPr>
          <w:rFonts w:ascii="Aptos" w:hAnsi="Aptos"/>
          <w:sz w:val="22"/>
          <w:szCs w:val="22"/>
        </w:rPr>
        <w:t>Bithyniam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introisset</w:t>
      </w:r>
      <w:proofErr w:type="spellEnd"/>
      <w:r w:rsidRPr="00450BC7">
        <w:rPr>
          <w:rFonts w:ascii="Aptos" w:hAnsi="Aptos"/>
          <w:sz w:val="22"/>
          <w:szCs w:val="22"/>
        </w:rPr>
        <w:t xml:space="preserve">, in </w:t>
      </w:r>
      <w:proofErr w:type="spellStart"/>
      <w:r w:rsidRPr="00450BC7">
        <w:rPr>
          <w:rFonts w:ascii="Aptos" w:hAnsi="Aptos"/>
          <w:sz w:val="22"/>
          <w:szCs w:val="22"/>
        </w:rPr>
        <w:t>statione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quae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obitum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maritus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contemplans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cecidisse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fiduciam</w:t>
      </w:r>
      <w:proofErr w:type="spellEnd"/>
      <w:r w:rsidRPr="00450BC7">
        <w:rPr>
          <w:rFonts w:ascii="Aptos" w:hAnsi="Aptos"/>
          <w:sz w:val="22"/>
          <w:szCs w:val="22"/>
        </w:rPr>
        <w:t xml:space="preserve"> qua se </w:t>
      </w:r>
      <w:proofErr w:type="spellStart"/>
      <w:r w:rsidRPr="00450BC7">
        <w:rPr>
          <w:rFonts w:ascii="Aptos" w:hAnsi="Aptos"/>
          <w:sz w:val="22"/>
          <w:szCs w:val="22"/>
        </w:rPr>
        <w:t>fultum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existimabat</w:t>
      </w:r>
      <w:proofErr w:type="spellEnd"/>
      <w:r w:rsidRPr="00450BC7">
        <w:rPr>
          <w:rFonts w:ascii="Aptos" w:hAnsi="Aptos"/>
          <w:sz w:val="22"/>
          <w:szCs w:val="22"/>
        </w:rPr>
        <w:t xml:space="preserve">, </w:t>
      </w:r>
      <w:proofErr w:type="spellStart"/>
      <w:r w:rsidRPr="00450BC7">
        <w:rPr>
          <w:rFonts w:ascii="Aptos" w:hAnsi="Aptos"/>
          <w:sz w:val="22"/>
          <w:szCs w:val="22"/>
        </w:rPr>
        <w:t>anxia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cogitatione</w:t>
      </w:r>
      <w:proofErr w:type="spellEnd"/>
      <w:r w:rsidRPr="00450BC7">
        <w:rPr>
          <w:rFonts w:ascii="Aptos" w:hAnsi="Aptos"/>
          <w:sz w:val="22"/>
          <w:szCs w:val="22"/>
        </w:rPr>
        <w:t xml:space="preserve">, quid </w:t>
      </w:r>
      <w:proofErr w:type="spellStart"/>
      <w:r w:rsidRPr="00450BC7">
        <w:rPr>
          <w:rFonts w:ascii="Aptos" w:hAnsi="Aptos"/>
          <w:sz w:val="22"/>
          <w:szCs w:val="22"/>
        </w:rPr>
        <w:t>moliretur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haerebat</w:t>
      </w:r>
      <w:proofErr w:type="spellEnd"/>
      <w:r w:rsidRPr="00450BC7">
        <w:rPr>
          <w:rFonts w:ascii="Aptos" w:hAnsi="Aptos"/>
          <w:sz w:val="22"/>
          <w:szCs w:val="22"/>
        </w:rPr>
        <w:t>.</w:t>
      </w:r>
    </w:p>
    <w:p w14:paraId="6FC33E02" w14:textId="77777777" w:rsidR="00063A0B" w:rsidRPr="00450BC7" w:rsidRDefault="00063A0B" w:rsidP="00063A0B">
      <w:pPr>
        <w:rPr>
          <w:rFonts w:ascii="Aptos" w:hAnsi="Aptos"/>
          <w:sz w:val="22"/>
          <w:szCs w:val="22"/>
        </w:rPr>
      </w:pPr>
    </w:p>
    <w:p w14:paraId="10B9A661" w14:textId="7AFB2FE6" w:rsidR="00281BA0" w:rsidRPr="00450BC7" w:rsidRDefault="004A2787" w:rsidP="00477799">
      <w:pPr>
        <w:rPr>
          <w:rFonts w:ascii="Aptos" w:hAnsi="Aptos"/>
          <w:sz w:val="22"/>
          <w:szCs w:val="22"/>
        </w:rPr>
      </w:pPr>
      <w:r w:rsidRPr="00450BC7">
        <w:rPr>
          <w:rFonts w:ascii="Aptos" w:hAnsi="Aptos"/>
          <w:noProof/>
          <w:sz w:val="22"/>
          <w:szCs w:val="22"/>
          <w:lang w:eastAsia="fr-FR"/>
        </w:rPr>
        <w:drawing>
          <wp:inline distT="0" distB="0" distL="0" distR="0" wp14:anchorId="57A72B24" wp14:editId="11CEEE3A">
            <wp:extent cx="2324735" cy="1848485"/>
            <wp:effectExtent l="0" t="0" r="0" b="0"/>
            <wp:docPr id="5" name="Image 3" descr="Capture%20d’écran%202021-04-09%20à%2010.48.5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Capture%20d’écran%202021-04-09%20à%2010.48.53.png"/>
                    <pic:cNvPicPr>
                      <a:picLocks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E7C28" w14:textId="77777777" w:rsidR="00826EA4" w:rsidRPr="00450BC7" w:rsidRDefault="00826EA4" w:rsidP="00826EA4">
      <w:pPr>
        <w:jc w:val="center"/>
        <w:rPr>
          <w:rFonts w:ascii="Aptos" w:hAnsi="Aptos"/>
          <w:sz w:val="22"/>
          <w:szCs w:val="22"/>
        </w:rPr>
      </w:pPr>
    </w:p>
    <w:p w14:paraId="302ECC1D" w14:textId="564EAF8F" w:rsidR="00063A0B" w:rsidRPr="00450BC7" w:rsidRDefault="00063A0B" w:rsidP="00063A0B">
      <w:pPr>
        <w:rPr>
          <w:rFonts w:ascii="Aptos" w:hAnsi="Aptos"/>
          <w:sz w:val="22"/>
          <w:szCs w:val="22"/>
        </w:rPr>
      </w:pPr>
      <w:proofErr w:type="spellStart"/>
      <w:r w:rsidRPr="00450BC7">
        <w:rPr>
          <w:rFonts w:ascii="Aptos" w:hAnsi="Aptos"/>
          <w:sz w:val="22"/>
          <w:szCs w:val="22"/>
        </w:rPr>
        <w:t>contemplans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cecidisse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fiduciam</w:t>
      </w:r>
      <w:proofErr w:type="spellEnd"/>
      <w:r w:rsidRPr="00450BC7">
        <w:rPr>
          <w:rFonts w:ascii="Aptos" w:hAnsi="Aptos"/>
          <w:sz w:val="22"/>
          <w:szCs w:val="22"/>
        </w:rPr>
        <w:t xml:space="preserve"> qua se </w:t>
      </w:r>
      <w:proofErr w:type="spellStart"/>
      <w:r w:rsidRPr="00450BC7">
        <w:rPr>
          <w:rFonts w:ascii="Aptos" w:hAnsi="Aptos"/>
          <w:sz w:val="22"/>
          <w:szCs w:val="22"/>
        </w:rPr>
        <w:t>fultum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existimabat</w:t>
      </w:r>
      <w:proofErr w:type="spellEnd"/>
      <w:r w:rsidRPr="00450BC7">
        <w:rPr>
          <w:rFonts w:ascii="Aptos" w:hAnsi="Aptos"/>
          <w:sz w:val="22"/>
          <w:szCs w:val="22"/>
        </w:rPr>
        <w:t xml:space="preserve">, </w:t>
      </w:r>
      <w:proofErr w:type="spellStart"/>
      <w:r w:rsidRPr="00450BC7">
        <w:rPr>
          <w:rFonts w:ascii="Aptos" w:hAnsi="Aptos"/>
          <w:sz w:val="22"/>
          <w:szCs w:val="22"/>
        </w:rPr>
        <w:t>anxia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cogitatione</w:t>
      </w:r>
      <w:proofErr w:type="spellEnd"/>
      <w:r w:rsidRPr="00450BC7">
        <w:rPr>
          <w:rFonts w:ascii="Aptos" w:hAnsi="Aptos"/>
          <w:sz w:val="22"/>
          <w:szCs w:val="22"/>
        </w:rPr>
        <w:t xml:space="preserve">, quid </w:t>
      </w:r>
      <w:proofErr w:type="spellStart"/>
      <w:r w:rsidRPr="00450BC7">
        <w:rPr>
          <w:rFonts w:ascii="Aptos" w:hAnsi="Aptos"/>
          <w:sz w:val="22"/>
          <w:szCs w:val="22"/>
        </w:rPr>
        <w:t>moliretur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haerebat</w:t>
      </w:r>
      <w:proofErr w:type="spellEnd"/>
      <w:r w:rsidRPr="00450BC7">
        <w:rPr>
          <w:rFonts w:ascii="Aptos" w:hAnsi="Aptos"/>
          <w:sz w:val="22"/>
          <w:szCs w:val="22"/>
        </w:rPr>
        <w:t>.</w:t>
      </w:r>
    </w:p>
    <w:p w14:paraId="18C20665" w14:textId="55C79A86" w:rsidR="000C1E72" w:rsidRPr="00450BC7" w:rsidRDefault="00352FC5" w:rsidP="000C1E72">
      <w:pPr>
        <w:pStyle w:val="Heading4"/>
        <w:rPr>
          <w:rFonts w:ascii="Aptos" w:hAnsi="Aptos"/>
          <w:sz w:val="22"/>
          <w:szCs w:val="22"/>
        </w:rPr>
      </w:pPr>
      <w:r w:rsidRPr="00450BC7">
        <w:rPr>
          <w:rFonts w:ascii="Aptos" w:hAnsi="Aptos"/>
          <w:sz w:val="22"/>
          <w:szCs w:val="22"/>
        </w:rPr>
        <w:t xml:space="preserve">« Citation </w:t>
      </w:r>
      <w:proofErr w:type="spellStart"/>
      <w:r w:rsidRPr="00450BC7">
        <w:rPr>
          <w:rFonts w:ascii="Aptos" w:hAnsi="Aptos"/>
          <w:sz w:val="22"/>
          <w:szCs w:val="22"/>
        </w:rPr>
        <w:t>citation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citation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citation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citation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citation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citation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citation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citation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citation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citation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citation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citation</w:t>
      </w:r>
      <w:proofErr w:type="spellEnd"/>
      <w:r w:rsidRPr="00450BC7">
        <w:rPr>
          <w:rFonts w:ascii="Aptos" w:hAnsi="Aptos"/>
          <w:sz w:val="22"/>
          <w:szCs w:val="22"/>
        </w:rPr>
        <w:t xml:space="preserve"> » </w:t>
      </w:r>
      <w:r w:rsidRPr="00450BC7">
        <w:rPr>
          <w:rFonts w:ascii="Aptos" w:eastAsia="Calibri" w:hAnsi="Aptos"/>
          <w:i w:val="0"/>
          <w:iCs w:val="0"/>
          <w:color w:val="auto"/>
          <w:sz w:val="22"/>
          <w:szCs w:val="22"/>
        </w:rPr>
        <w:t xml:space="preserve">qua se </w:t>
      </w:r>
      <w:proofErr w:type="spellStart"/>
      <w:r w:rsidRPr="00450BC7">
        <w:rPr>
          <w:rFonts w:ascii="Aptos" w:eastAsia="Calibri" w:hAnsi="Aptos"/>
          <w:i w:val="0"/>
          <w:iCs w:val="0"/>
          <w:color w:val="auto"/>
          <w:sz w:val="22"/>
          <w:szCs w:val="22"/>
        </w:rPr>
        <w:t>fultum</w:t>
      </w:r>
      <w:proofErr w:type="spellEnd"/>
      <w:r w:rsidRPr="00450BC7">
        <w:rPr>
          <w:rFonts w:ascii="Aptos" w:eastAsia="Calibri" w:hAnsi="Aptos"/>
          <w:i w:val="0"/>
          <w:iCs w:val="0"/>
          <w:color w:val="auto"/>
          <w:sz w:val="22"/>
          <w:szCs w:val="22"/>
        </w:rPr>
        <w:t xml:space="preserve"> </w:t>
      </w:r>
      <w:proofErr w:type="spellStart"/>
      <w:r w:rsidRPr="00450BC7">
        <w:rPr>
          <w:rFonts w:ascii="Aptos" w:eastAsia="Calibri" w:hAnsi="Aptos"/>
          <w:i w:val="0"/>
          <w:iCs w:val="0"/>
          <w:color w:val="auto"/>
          <w:sz w:val="22"/>
          <w:szCs w:val="22"/>
        </w:rPr>
        <w:t>existimabat</w:t>
      </w:r>
      <w:proofErr w:type="spellEnd"/>
      <w:r w:rsidRPr="00450BC7">
        <w:rPr>
          <w:rFonts w:ascii="Aptos" w:eastAsia="Calibri" w:hAnsi="Aptos"/>
          <w:i w:val="0"/>
          <w:iCs w:val="0"/>
          <w:color w:val="auto"/>
          <w:sz w:val="22"/>
          <w:szCs w:val="22"/>
        </w:rPr>
        <w:t xml:space="preserve">, </w:t>
      </w:r>
    </w:p>
    <w:p w14:paraId="4AB3E05C" w14:textId="77777777" w:rsidR="00D93684" w:rsidRPr="00450BC7" w:rsidRDefault="00063A0B" w:rsidP="00A764D9">
      <w:pPr>
        <w:rPr>
          <w:rStyle w:val="Heading5Char"/>
          <w:rFonts w:ascii="Aptos" w:eastAsia="Calibri" w:hAnsi="Aptos"/>
          <w:sz w:val="22"/>
          <w:szCs w:val="22"/>
        </w:rPr>
      </w:pPr>
      <w:proofErr w:type="spellStart"/>
      <w:r w:rsidRPr="00450BC7">
        <w:rPr>
          <w:rFonts w:ascii="Aptos" w:hAnsi="Aptos"/>
          <w:sz w:val="22"/>
          <w:szCs w:val="22"/>
        </w:rPr>
        <w:t>desideratam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venire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multis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fictisque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blanditiis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hortabatur</w:t>
      </w:r>
      <w:proofErr w:type="spellEnd"/>
      <w:r w:rsidRPr="00450BC7">
        <w:rPr>
          <w:rFonts w:ascii="Aptos" w:hAnsi="Aptos"/>
          <w:sz w:val="22"/>
          <w:szCs w:val="22"/>
        </w:rPr>
        <w:t xml:space="preserve">. </w:t>
      </w:r>
      <w:proofErr w:type="spellStart"/>
      <w:r w:rsidRPr="00450BC7">
        <w:rPr>
          <w:rFonts w:ascii="Aptos" w:hAnsi="Aptos"/>
          <w:sz w:val="22"/>
          <w:szCs w:val="22"/>
        </w:rPr>
        <w:t>quae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licet</w:t>
      </w:r>
      <w:proofErr w:type="spellEnd"/>
      <w:r w:rsidRPr="00450BC7">
        <w:rPr>
          <w:rFonts w:ascii="Aptos" w:hAnsi="Aptos"/>
          <w:sz w:val="22"/>
          <w:szCs w:val="22"/>
        </w:rPr>
        <w:t xml:space="preserve"> a</w:t>
      </w:r>
      <w:r w:rsidR="009809F1" w:rsidRPr="00450BC7">
        <w:rPr>
          <w:rStyle w:val="Heading3Char"/>
          <w:rFonts w:ascii="Aptos" w:eastAsia="Calibri" w:hAnsi="Aptos"/>
          <w:sz w:val="22"/>
          <w:szCs w:val="22"/>
        </w:rPr>
        <w:t xml:space="preserve"> </w:t>
      </w:r>
      <w:r w:rsidR="009809F1" w:rsidRPr="00450BC7">
        <w:rPr>
          <w:rStyle w:val="Heading5Char"/>
          <w:rFonts w:ascii="Aptos" w:eastAsia="Calibri" w:hAnsi="Aptos"/>
          <w:sz w:val="22"/>
          <w:szCs w:val="22"/>
        </w:rPr>
        <w:t xml:space="preserve">Texte exergue Texte exergue Texte exergue Texte exergue Texte exergue Texte exergue Texte exergue </w:t>
      </w:r>
    </w:p>
    <w:p w14:paraId="603C7F7F" w14:textId="2E3915EF" w:rsidR="00532F5A" w:rsidRPr="00450BC7" w:rsidRDefault="00532F5A" w:rsidP="00A764D9">
      <w:pPr>
        <w:rPr>
          <w:rFonts w:ascii="Aptos" w:hAnsi="Aptos"/>
          <w:b/>
          <w:color w:val="000000"/>
          <w:sz w:val="22"/>
          <w:szCs w:val="22"/>
        </w:rPr>
        <w:sectPr w:rsidR="00532F5A" w:rsidRPr="00450BC7" w:rsidSect="001C687B">
          <w:type w:val="continuous"/>
          <w:pgSz w:w="11900" w:h="16840"/>
          <w:pgMar w:top="1417" w:right="1417" w:bottom="1417" w:left="1417" w:header="708" w:footer="708" w:gutter="0"/>
          <w:cols w:num="2" w:space="708"/>
          <w:docGrid w:linePitch="360"/>
        </w:sectPr>
      </w:pPr>
    </w:p>
    <w:p w14:paraId="5472495C" w14:textId="77777777" w:rsidR="00025BF2" w:rsidRPr="00450BC7" w:rsidRDefault="00025BF2" w:rsidP="00822455">
      <w:pPr>
        <w:pStyle w:val="Heading2"/>
        <w:rPr>
          <w:rFonts w:ascii="Aptos" w:hAnsi="Aptos"/>
          <w:color w:val="0070C0"/>
          <w:sz w:val="28"/>
          <w:szCs w:val="28"/>
        </w:rPr>
        <w:sectPr w:rsidR="00025BF2" w:rsidRPr="00450BC7" w:rsidSect="001C687B">
          <w:pgSz w:w="11901" w:h="16817"/>
          <w:pgMar w:top="1418" w:right="1418" w:bottom="1531" w:left="1418" w:header="709" w:footer="709" w:gutter="0"/>
          <w:cols w:num="2" w:space="708"/>
          <w:docGrid w:linePitch="360"/>
        </w:sectPr>
      </w:pPr>
    </w:p>
    <w:p w14:paraId="0E791E9C" w14:textId="77777777" w:rsidR="000C1E72" w:rsidRPr="00450BC7" w:rsidRDefault="000C1E72" w:rsidP="001919A8">
      <w:pPr>
        <w:pStyle w:val="Heading2"/>
        <w:jc w:val="both"/>
        <w:rPr>
          <w:rFonts w:ascii="Aptos" w:hAnsi="Aptos"/>
          <w:color w:val="89CBC1"/>
          <w:sz w:val="28"/>
          <w:szCs w:val="28"/>
        </w:rPr>
      </w:pPr>
    </w:p>
    <w:p w14:paraId="583BC95A" w14:textId="29E5D34A" w:rsidR="00ED07BA" w:rsidRPr="00450BC7" w:rsidRDefault="0030671F" w:rsidP="0030671F">
      <w:pPr>
        <w:pStyle w:val="Heading2"/>
        <w:jc w:val="center"/>
        <w:rPr>
          <w:rFonts w:ascii="Aptos" w:hAnsi="Aptos"/>
          <w:color w:val="89CBC1"/>
          <w:sz w:val="28"/>
          <w:szCs w:val="28"/>
        </w:rPr>
      </w:pPr>
      <w:r w:rsidRPr="00450BC7">
        <w:rPr>
          <w:rFonts w:ascii="Aptos" w:hAnsi="Aptos"/>
          <w:color w:val="89CBC1"/>
          <w:sz w:val="28"/>
          <w:szCs w:val="28"/>
        </w:rPr>
        <w:t xml:space="preserve">- </w:t>
      </w:r>
      <w:r w:rsidR="007022CC" w:rsidRPr="00450BC7">
        <w:rPr>
          <w:rStyle w:val="IntenseReference"/>
          <w:rFonts w:ascii="Aptos" w:eastAsia="Calibri" w:hAnsi="Aptos"/>
          <w:b/>
          <w:bCs w:val="0"/>
          <w:color w:val="7F6EAE"/>
          <w:szCs w:val="32"/>
        </w:rPr>
        <w:t>CONTRIBUTION SUR LE PROJET</w:t>
      </w:r>
    </w:p>
    <w:p w14:paraId="2723C086" w14:textId="77777777" w:rsidR="00025BF2" w:rsidRPr="00450BC7" w:rsidRDefault="00025BF2" w:rsidP="00A764D9">
      <w:pPr>
        <w:pStyle w:val="Heading3"/>
        <w:rPr>
          <w:rFonts w:ascii="Aptos" w:hAnsi="Aptos"/>
          <w:color w:val="89CBC1"/>
          <w:szCs w:val="28"/>
        </w:rPr>
      </w:pPr>
    </w:p>
    <w:p w14:paraId="0E23122B" w14:textId="77777777" w:rsidR="00ED07BA" w:rsidRPr="00450BC7" w:rsidRDefault="00ED07BA" w:rsidP="00ED07BA">
      <w:pPr>
        <w:rPr>
          <w:rFonts w:ascii="Aptos" w:hAnsi="Aptos"/>
        </w:rPr>
        <w:sectPr w:rsidR="00ED07BA" w:rsidRPr="00450BC7" w:rsidSect="00F128B9">
          <w:type w:val="continuous"/>
          <w:pgSz w:w="11901" w:h="16817"/>
          <w:pgMar w:top="1908" w:right="1418" w:bottom="1531" w:left="1418" w:header="709" w:footer="709" w:gutter="0"/>
          <w:cols w:space="708"/>
          <w:docGrid w:linePitch="360"/>
        </w:sectPr>
      </w:pPr>
    </w:p>
    <w:p w14:paraId="70A35E27" w14:textId="742302C4" w:rsidR="00452B60" w:rsidRPr="00450BC7" w:rsidRDefault="00C43189" w:rsidP="00452B60">
      <w:pPr>
        <w:pStyle w:val="Heading3"/>
        <w:rPr>
          <w:rFonts w:ascii="Aptos" w:hAnsi="Aptos"/>
          <w:sz w:val="22"/>
          <w:szCs w:val="22"/>
        </w:rPr>
      </w:pPr>
      <w:r w:rsidRPr="00450BC7">
        <w:rPr>
          <w:rFonts w:ascii="Aptos" w:hAnsi="Aptos"/>
          <w:sz w:val="22"/>
          <w:szCs w:val="22"/>
        </w:rPr>
        <w:t>Sous-titre 1</w:t>
      </w:r>
    </w:p>
    <w:p w14:paraId="1C47F01A" w14:textId="0BF41F6E" w:rsidR="00A764D9" w:rsidRPr="00450BC7" w:rsidRDefault="00A764D9" w:rsidP="00A764D9">
      <w:pPr>
        <w:rPr>
          <w:rFonts w:ascii="Aptos" w:hAnsi="Aptos"/>
          <w:sz w:val="22"/>
          <w:szCs w:val="22"/>
        </w:rPr>
      </w:pPr>
      <w:proofErr w:type="spellStart"/>
      <w:r w:rsidRPr="00450BC7">
        <w:rPr>
          <w:rFonts w:ascii="Aptos" w:hAnsi="Aptos"/>
          <w:sz w:val="22"/>
          <w:szCs w:val="22"/>
        </w:rPr>
        <w:t>ambigeret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metuens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saepe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cruentum</w:t>
      </w:r>
      <w:proofErr w:type="spellEnd"/>
      <w:r w:rsidRPr="00450BC7">
        <w:rPr>
          <w:rFonts w:ascii="Aptos" w:hAnsi="Aptos"/>
          <w:sz w:val="22"/>
          <w:szCs w:val="22"/>
        </w:rPr>
        <w:t xml:space="preserve">, </w:t>
      </w:r>
      <w:proofErr w:type="spellStart"/>
      <w:r w:rsidRPr="00450BC7">
        <w:rPr>
          <w:rFonts w:ascii="Aptos" w:hAnsi="Aptos"/>
          <w:sz w:val="22"/>
          <w:szCs w:val="22"/>
        </w:rPr>
        <w:t>spe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tamen</w:t>
      </w:r>
      <w:proofErr w:type="spellEnd"/>
      <w:r w:rsidRPr="00450BC7">
        <w:rPr>
          <w:rFonts w:ascii="Aptos" w:hAnsi="Aptos"/>
          <w:sz w:val="22"/>
          <w:szCs w:val="22"/>
        </w:rPr>
        <w:t xml:space="preserve"> quod </w:t>
      </w:r>
      <w:proofErr w:type="spellStart"/>
      <w:r w:rsidRPr="00450BC7">
        <w:rPr>
          <w:rFonts w:ascii="Aptos" w:hAnsi="Aptos"/>
          <w:sz w:val="22"/>
          <w:szCs w:val="22"/>
        </w:rPr>
        <w:t>eum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lenire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poterit</w:t>
      </w:r>
      <w:proofErr w:type="spellEnd"/>
      <w:r w:rsidRPr="00450BC7">
        <w:rPr>
          <w:rFonts w:ascii="Aptos" w:hAnsi="Aptos"/>
          <w:sz w:val="22"/>
          <w:szCs w:val="22"/>
        </w:rPr>
        <w:t xml:space="preserve"> ut </w:t>
      </w:r>
      <w:proofErr w:type="spellStart"/>
      <w:r w:rsidRPr="00450BC7">
        <w:rPr>
          <w:rFonts w:ascii="Aptos" w:hAnsi="Aptos"/>
          <w:sz w:val="22"/>
          <w:szCs w:val="22"/>
        </w:rPr>
        <w:t>germanum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profecta</w:t>
      </w:r>
      <w:proofErr w:type="spellEnd"/>
      <w:r w:rsidRPr="00450BC7">
        <w:rPr>
          <w:rFonts w:ascii="Aptos" w:hAnsi="Aptos"/>
          <w:sz w:val="22"/>
          <w:szCs w:val="22"/>
        </w:rPr>
        <w:t xml:space="preserve">, cum </w:t>
      </w:r>
      <w:proofErr w:type="spellStart"/>
      <w:r w:rsidRPr="00450BC7">
        <w:rPr>
          <w:rFonts w:ascii="Aptos" w:hAnsi="Aptos"/>
          <w:sz w:val="22"/>
          <w:szCs w:val="22"/>
        </w:rPr>
        <w:t>Bithyniam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introisset</w:t>
      </w:r>
      <w:proofErr w:type="spellEnd"/>
      <w:r w:rsidRPr="00450BC7">
        <w:rPr>
          <w:rFonts w:ascii="Aptos" w:hAnsi="Aptos"/>
          <w:sz w:val="22"/>
          <w:szCs w:val="22"/>
        </w:rPr>
        <w:t xml:space="preserve">, in </w:t>
      </w:r>
      <w:proofErr w:type="spellStart"/>
      <w:r w:rsidRPr="00450BC7">
        <w:rPr>
          <w:rFonts w:ascii="Aptos" w:hAnsi="Aptos"/>
          <w:sz w:val="22"/>
          <w:szCs w:val="22"/>
        </w:rPr>
        <w:t>statione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quae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Caenos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Gallicanos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appellatur</w:t>
      </w:r>
      <w:proofErr w:type="spellEnd"/>
      <w:r w:rsidRPr="00450BC7">
        <w:rPr>
          <w:rFonts w:ascii="Aptos" w:hAnsi="Aptos"/>
          <w:sz w:val="22"/>
          <w:szCs w:val="22"/>
        </w:rPr>
        <w:t xml:space="preserve">, </w:t>
      </w:r>
      <w:proofErr w:type="spellStart"/>
      <w:r w:rsidRPr="00450BC7">
        <w:rPr>
          <w:rFonts w:ascii="Aptos" w:hAnsi="Aptos"/>
          <w:sz w:val="22"/>
          <w:szCs w:val="22"/>
        </w:rPr>
        <w:t>absumpta</w:t>
      </w:r>
      <w:proofErr w:type="spellEnd"/>
      <w:r w:rsidRPr="00450BC7">
        <w:rPr>
          <w:rFonts w:ascii="Aptos" w:hAnsi="Aptos"/>
          <w:sz w:val="22"/>
          <w:szCs w:val="22"/>
        </w:rPr>
        <w:t xml:space="preserve"> est vi </w:t>
      </w:r>
      <w:proofErr w:type="spellStart"/>
      <w:r w:rsidRPr="00450BC7">
        <w:rPr>
          <w:rFonts w:ascii="Aptos" w:hAnsi="Aptos"/>
          <w:sz w:val="22"/>
          <w:szCs w:val="22"/>
        </w:rPr>
        <w:t>febrium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repentina</w:t>
      </w:r>
      <w:proofErr w:type="spellEnd"/>
      <w:r w:rsidRPr="00450BC7">
        <w:rPr>
          <w:rFonts w:ascii="Aptos" w:hAnsi="Aptos"/>
          <w:sz w:val="22"/>
          <w:szCs w:val="22"/>
        </w:rPr>
        <w:t xml:space="preserve">. </w:t>
      </w:r>
      <w:proofErr w:type="spellStart"/>
      <w:r w:rsidRPr="00450BC7">
        <w:rPr>
          <w:rFonts w:ascii="Aptos" w:hAnsi="Aptos"/>
          <w:sz w:val="22"/>
          <w:szCs w:val="22"/>
        </w:rPr>
        <w:t>cuius</w:t>
      </w:r>
      <w:proofErr w:type="spellEnd"/>
      <w:r w:rsidRPr="00450BC7">
        <w:rPr>
          <w:rFonts w:ascii="Aptos" w:hAnsi="Aptos"/>
          <w:sz w:val="22"/>
          <w:szCs w:val="22"/>
        </w:rPr>
        <w:t xml:space="preserve"> post </w:t>
      </w:r>
      <w:proofErr w:type="spellStart"/>
      <w:r w:rsidRPr="00450BC7">
        <w:rPr>
          <w:rFonts w:ascii="Aptos" w:hAnsi="Aptos"/>
          <w:sz w:val="22"/>
          <w:szCs w:val="22"/>
        </w:rPr>
        <w:t>obitum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maritus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contemplans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cecidisse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fiduciam</w:t>
      </w:r>
      <w:proofErr w:type="spellEnd"/>
      <w:r w:rsidRPr="00450BC7">
        <w:rPr>
          <w:rFonts w:ascii="Aptos" w:hAnsi="Aptos"/>
          <w:sz w:val="22"/>
          <w:szCs w:val="22"/>
        </w:rPr>
        <w:t xml:space="preserve"> qua se </w:t>
      </w:r>
      <w:proofErr w:type="spellStart"/>
      <w:r w:rsidRPr="00450BC7">
        <w:rPr>
          <w:rFonts w:ascii="Aptos" w:hAnsi="Aptos"/>
          <w:sz w:val="22"/>
          <w:szCs w:val="22"/>
        </w:rPr>
        <w:t>fultum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existimabat</w:t>
      </w:r>
      <w:proofErr w:type="spellEnd"/>
      <w:r w:rsidRPr="00450BC7">
        <w:rPr>
          <w:rFonts w:ascii="Aptos" w:hAnsi="Aptos"/>
          <w:sz w:val="22"/>
          <w:szCs w:val="22"/>
        </w:rPr>
        <w:t xml:space="preserve">, </w:t>
      </w:r>
      <w:proofErr w:type="spellStart"/>
      <w:r w:rsidRPr="00450BC7">
        <w:rPr>
          <w:rFonts w:ascii="Aptos" w:hAnsi="Aptos"/>
          <w:sz w:val="22"/>
          <w:szCs w:val="22"/>
        </w:rPr>
        <w:t>anxia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cogitatione</w:t>
      </w:r>
      <w:proofErr w:type="spellEnd"/>
      <w:r w:rsidRPr="00450BC7">
        <w:rPr>
          <w:rFonts w:ascii="Aptos" w:hAnsi="Aptos"/>
          <w:sz w:val="22"/>
          <w:szCs w:val="22"/>
        </w:rPr>
        <w:t xml:space="preserve">, quid </w:t>
      </w:r>
      <w:proofErr w:type="spellStart"/>
      <w:r w:rsidRPr="00450BC7">
        <w:rPr>
          <w:rFonts w:ascii="Aptos" w:hAnsi="Aptos"/>
          <w:sz w:val="22"/>
          <w:szCs w:val="22"/>
        </w:rPr>
        <w:t>moliretur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haerebat</w:t>
      </w:r>
      <w:proofErr w:type="spellEnd"/>
      <w:r w:rsidRPr="00450BC7">
        <w:rPr>
          <w:rFonts w:ascii="Aptos" w:hAnsi="Aptos"/>
          <w:sz w:val="22"/>
          <w:szCs w:val="22"/>
        </w:rPr>
        <w:t>.</w:t>
      </w:r>
    </w:p>
    <w:p w14:paraId="0ED2D524" w14:textId="77777777" w:rsidR="00A764D9" w:rsidRPr="00450BC7" w:rsidRDefault="00A764D9" w:rsidP="00A764D9">
      <w:pPr>
        <w:rPr>
          <w:rFonts w:ascii="Aptos" w:hAnsi="Aptos"/>
          <w:sz w:val="22"/>
          <w:szCs w:val="22"/>
        </w:rPr>
      </w:pPr>
    </w:p>
    <w:p w14:paraId="56066EA5" w14:textId="601EF41E" w:rsidR="00A764D9" w:rsidRPr="00450BC7" w:rsidRDefault="00A764D9" w:rsidP="00012886">
      <w:pPr>
        <w:rPr>
          <w:rFonts w:ascii="Aptos" w:hAnsi="Aptos"/>
          <w:sz w:val="22"/>
          <w:szCs w:val="22"/>
        </w:rPr>
      </w:pPr>
      <w:proofErr w:type="spellStart"/>
      <w:r w:rsidRPr="00450BC7">
        <w:rPr>
          <w:rFonts w:ascii="Aptos" w:hAnsi="Aptos"/>
          <w:sz w:val="22"/>
          <w:szCs w:val="22"/>
        </w:rPr>
        <w:t>sororem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suam</w:t>
      </w:r>
      <w:proofErr w:type="spellEnd"/>
      <w:r w:rsidRPr="00450BC7">
        <w:rPr>
          <w:rFonts w:ascii="Aptos" w:hAnsi="Aptos"/>
          <w:sz w:val="22"/>
          <w:szCs w:val="22"/>
        </w:rPr>
        <w:t xml:space="preserve">, </w:t>
      </w:r>
      <w:proofErr w:type="spellStart"/>
      <w:r w:rsidRPr="00450BC7">
        <w:rPr>
          <w:rFonts w:ascii="Aptos" w:hAnsi="Aptos"/>
          <w:sz w:val="22"/>
          <w:szCs w:val="22"/>
        </w:rPr>
        <w:t>eius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uxorem</w:t>
      </w:r>
      <w:proofErr w:type="spellEnd"/>
      <w:r w:rsidRPr="00450BC7">
        <w:rPr>
          <w:rFonts w:ascii="Aptos" w:hAnsi="Aptos"/>
          <w:sz w:val="22"/>
          <w:szCs w:val="22"/>
        </w:rPr>
        <w:t xml:space="preserve">, Constantius ad se tandem </w:t>
      </w:r>
      <w:proofErr w:type="spellStart"/>
      <w:r w:rsidRPr="00450BC7">
        <w:rPr>
          <w:rFonts w:ascii="Aptos" w:hAnsi="Aptos"/>
          <w:sz w:val="22"/>
          <w:szCs w:val="22"/>
        </w:rPr>
        <w:t>desideratam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venire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multis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fictisque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blanditiis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hortabatur</w:t>
      </w:r>
      <w:proofErr w:type="spellEnd"/>
      <w:r w:rsidRPr="00450BC7">
        <w:rPr>
          <w:rFonts w:ascii="Aptos" w:hAnsi="Aptos"/>
          <w:sz w:val="22"/>
          <w:szCs w:val="22"/>
        </w:rPr>
        <w:t xml:space="preserve">. </w:t>
      </w:r>
      <w:proofErr w:type="spellStart"/>
      <w:r w:rsidRPr="00450BC7">
        <w:rPr>
          <w:rFonts w:ascii="Aptos" w:hAnsi="Aptos"/>
          <w:sz w:val="22"/>
          <w:szCs w:val="22"/>
        </w:rPr>
        <w:t>quae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licet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ambigeret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metuens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saepe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cruentum</w:t>
      </w:r>
      <w:proofErr w:type="spellEnd"/>
      <w:r w:rsidRPr="00450BC7">
        <w:rPr>
          <w:rFonts w:ascii="Aptos" w:hAnsi="Aptos"/>
          <w:sz w:val="22"/>
          <w:szCs w:val="22"/>
        </w:rPr>
        <w:t xml:space="preserve">, </w:t>
      </w:r>
      <w:proofErr w:type="spellStart"/>
      <w:r w:rsidRPr="00450BC7">
        <w:rPr>
          <w:rFonts w:ascii="Aptos" w:hAnsi="Aptos"/>
          <w:sz w:val="22"/>
          <w:szCs w:val="22"/>
        </w:rPr>
        <w:t>spe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r w:rsidRPr="00450BC7">
        <w:rPr>
          <w:rStyle w:val="Heading5Char"/>
          <w:rFonts w:ascii="Aptos" w:eastAsia="Calibri" w:hAnsi="Aptos"/>
          <w:sz w:val="22"/>
          <w:szCs w:val="22"/>
        </w:rPr>
        <w:t>Texte exergue Texte exergue Texte exergue Texte exergue Texte exergue Texte exergue Texte exergue Texte exergue Texte exergue</w:t>
      </w:r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introisset</w:t>
      </w:r>
      <w:proofErr w:type="spellEnd"/>
      <w:r w:rsidRPr="00450BC7">
        <w:rPr>
          <w:rFonts w:ascii="Aptos" w:hAnsi="Aptos"/>
          <w:sz w:val="22"/>
          <w:szCs w:val="22"/>
        </w:rPr>
        <w:t>, in</w:t>
      </w:r>
      <w:r w:rsidR="00313EEA" w:rsidRPr="00450BC7">
        <w:rPr>
          <w:rFonts w:ascii="Aptos" w:hAnsi="Aptos"/>
          <w:sz w:val="22"/>
          <w:szCs w:val="22"/>
        </w:rPr>
        <w:t>.</w:t>
      </w:r>
      <w:r w:rsidRPr="00450BC7">
        <w:rPr>
          <w:rFonts w:ascii="Aptos" w:hAnsi="Aptos"/>
          <w:sz w:val="22"/>
          <w:szCs w:val="22"/>
        </w:rPr>
        <w:t xml:space="preserve"> </w:t>
      </w:r>
    </w:p>
    <w:p w14:paraId="4FCF95B2" w14:textId="77777777" w:rsidR="00A764D9" w:rsidRPr="00450BC7" w:rsidRDefault="00A764D9" w:rsidP="00A764D9">
      <w:pPr>
        <w:rPr>
          <w:rFonts w:ascii="Aptos" w:hAnsi="Aptos"/>
          <w:color w:val="1F3864"/>
          <w:sz w:val="22"/>
          <w:szCs w:val="22"/>
        </w:rPr>
      </w:pPr>
    </w:p>
    <w:p w14:paraId="69AE9AC3" w14:textId="14ACDD16" w:rsidR="00A764D9" w:rsidRPr="00450BC7" w:rsidRDefault="00C43189" w:rsidP="00A764D9">
      <w:pPr>
        <w:pStyle w:val="Heading3"/>
        <w:rPr>
          <w:rFonts w:ascii="Aptos" w:hAnsi="Aptos"/>
          <w:sz w:val="22"/>
          <w:szCs w:val="22"/>
        </w:rPr>
      </w:pPr>
      <w:r w:rsidRPr="00450BC7">
        <w:rPr>
          <w:rFonts w:ascii="Aptos" w:hAnsi="Aptos"/>
          <w:sz w:val="22"/>
          <w:szCs w:val="22"/>
        </w:rPr>
        <w:t>Sous-titre 2</w:t>
      </w:r>
    </w:p>
    <w:p w14:paraId="6A742785" w14:textId="0432B4A8" w:rsidR="00A764D9" w:rsidRPr="00450BC7" w:rsidRDefault="00A764D9" w:rsidP="00A764D9">
      <w:pPr>
        <w:rPr>
          <w:rFonts w:ascii="Aptos" w:hAnsi="Aptos"/>
          <w:sz w:val="22"/>
          <w:szCs w:val="22"/>
        </w:rPr>
      </w:pPr>
      <w:proofErr w:type="spellStart"/>
      <w:r w:rsidRPr="00450BC7">
        <w:rPr>
          <w:rFonts w:ascii="Aptos" w:hAnsi="Aptos"/>
          <w:sz w:val="22"/>
          <w:szCs w:val="22"/>
        </w:rPr>
        <w:t>ambigeret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metuens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saepe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cruentum</w:t>
      </w:r>
      <w:proofErr w:type="spellEnd"/>
      <w:r w:rsidRPr="00450BC7">
        <w:rPr>
          <w:rFonts w:ascii="Aptos" w:hAnsi="Aptos"/>
          <w:sz w:val="22"/>
          <w:szCs w:val="22"/>
        </w:rPr>
        <w:t xml:space="preserve">, </w:t>
      </w:r>
      <w:proofErr w:type="spellStart"/>
      <w:r w:rsidRPr="00450BC7">
        <w:rPr>
          <w:rFonts w:ascii="Aptos" w:hAnsi="Aptos"/>
          <w:sz w:val="22"/>
          <w:szCs w:val="22"/>
        </w:rPr>
        <w:t>spe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tamen</w:t>
      </w:r>
      <w:proofErr w:type="spellEnd"/>
      <w:r w:rsidRPr="00450BC7">
        <w:rPr>
          <w:rFonts w:ascii="Aptos" w:hAnsi="Aptos"/>
          <w:sz w:val="22"/>
          <w:szCs w:val="22"/>
        </w:rPr>
        <w:t xml:space="preserve"> quod </w:t>
      </w:r>
      <w:proofErr w:type="spellStart"/>
      <w:r w:rsidRPr="00450BC7">
        <w:rPr>
          <w:rFonts w:ascii="Aptos" w:hAnsi="Aptos"/>
          <w:sz w:val="22"/>
          <w:szCs w:val="22"/>
        </w:rPr>
        <w:t>eum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lenire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poterit</w:t>
      </w:r>
      <w:proofErr w:type="spellEnd"/>
    </w:p>
    <w:p w14:paraId="09E783E2" w14:textId="77777777" w:rsidR="006C6FBD" w:rsidRPr="00450BC7" w:rsidRDefault="00A764D9" w:rsidP="006C6FBD">
      <w:pPr>
        <w:rPr>
          <w:rStyle w:val="Heading3Char"/>
          <w:rFonts w:ascii="Aptos" w:eastAsia="Calibri" w:hAnsi="Aptos"/>
          <w:sz w:val="22"/>
          <w:szCs w:val="22"/>
        </w:rPr>
      </w:pPr>
      <w:r w:rsidRPr="00450BC7">
        <w:rPr>
          <w:rFonts w:ascii="Aptos" w:hAnsi="Aptos"/>
          <w:sz w:val="22"/>
          <w:szCs w:val="22"/>
        </w:rPr>
        <w:t xml:space="preserve">. </w:t>
      </w:r>
      <w:proofErr w:type="spellStart"/>
      <w:r w:rsidRPr="00450BC7">
        <w:rPr>
          <w:rFonts w:ascii="Aptos" w:hAnsi="Aptos"/>
          <w:sz w:val="22"/>
          <w:szCs w:val="22"/>
        </w:rPr>
        <w:t>quae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licet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ambigeret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metuens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saepe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cruentum</w:t>
      </w:r>
      <w:proofErr w:type="spellEnd"/>
      <w:r w:rsidRPr="00450BC7">
        <w:rPr>
          <w:rFonts w:ascii="Aptos" w:hAnsi="Aptos"/>
          <w:sz w:val="22"/>
          <w:szCs w:val="22"/>
        </w:rPr>
        <w:t xml:space="preserve">, </w:t>
      </w:r>
      <w:proofErr w:type="spellStart"/>
      <w:r w:rsidRPr="00450BC7">
        <w:rPr>
          <w:rFonts w:ascii="Aptos" w:hAnsi="Aptos"/>
          <w:sz w:val="22"/>
          <w:szCs w:val="22"/>
        </w:rPr>
        <w:t>spe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tamen</w:t>
      </w:r>
      <w:proofErr w:type="spellEnd"/>
      <w:r w:rsidRPr="00450BC7">
        <w:rPr>
          <w:rFonts w:ascii="Aptos" w:hAnsi="Aptos"/>
          <w:sz w:val="22"/>
          <w:szCs w:val="22"/>
        </w:rPr>
        <w:t xml:space="preserve"> quod </w:t>
      </w:r>
      <w:proofErr w:type="spellStart"/>
      <w:r w:rsidRPr="00450BC7">
        <w:rPr>
          <w:rFonts w:ascii="Aptos" w:hAnsi="Aptos"/>
          <w:sz w:val="22"/>
          <w:szCs w:val="22"/>
        </w:rPr>
        <w:t>eum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lenire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poterit</w:t>
      </w:r>
      <w:proofErr w:type="spellEnd"/>
      <w:r w:rsidRPr="00450BC7">
        <w:rPr>
          <w:rFonts w:ascii="Aptos" w:hAnsi="Aptos"/>
          <w:sz w:val="22"/>
          <w:szCs w:val="22"/>
        </w:rPr>
        <w:t xml:space="preserve"> ut </w:t>
      </w:r>
      <w:proofErr w:type="spellStart"/>
      <w:r w:rsidRPr="00450BC7">
        <w:rPr>
          <w:rFonts w:ascii="Aptos" w:hAnsi="Aptos"/>
          <w:sz w:val="22"/>
          <w:szCs w:val="22"/>
        </w:rPr>
        <w:t>germanum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profecta</w:t>
      </w:r>
      <w:proofErr w:type="spellEnd"/>
      <w:r w:rsidRPr="00450BC7">
        <w:rPr>
          <w:rFonts w:ascii="Aptos" w:hAnsi="Aptos"/>
          <w:sz w:val="22"/>
          <w:szCs w:val="22"/>
        </w:rPr>
        <w:t xml:space="preserve">, cum </w:t>
      </w:r>
      <w:r w:rsidR="006C6FBD" w:rsidRPr="00450BC7">
        <w:rPr>
          <w:rStyle w:val="Heading5Char"/>
          <w:rFonts w:ascii="Aptos" w:eastAsia="Calibri" w:hAnsi="Aptos"/>
          <w:sz w:val="22"/>
          <w:szCs w:val="22"/>
        </w:rPr>
        <w:t xml:space="preserve">Texte exergue Texte exergue Texte exergue Texte exergue Texte exergue Texte exergue Texte exergue Texte </w:t>
      </w:r>
    </w:p>
    <w:p w14:paraId="5463EF30" w14:textId="77777777" w:rsidR="006C6FBD" w:rsidRPr="00450BC7" w:rsidRDefault="006C6FBD" w:rsidP="006C6FBD">
      <w:pPr>
        <w:rPr>
          <w:rStyle w:val="Heading3Char"/>
          <w:rFonts w:ascii="Aptos" w:eastAsia="Calibri" w:hAnsi="Aptos"/>
          <w:sz w:val="22"/>
          <w:szCs w:val="22"/>
        </w:rPr>
      </w:pPr>
      <w:r w:rsidRPr="00450BC7">
        <w:rPr>
          <w:rStyle w:val="Heading5Char"/>
          <w:rFonts w:ascii="Aptos" w:eastAsia="Calibri" w:hAnsi="Aptos"/>
          <w:sz w:val="22"/>
          <w:szCs w:val="22"/>
        </w:rPr>
        <w:t xml:space="preserve">Texte exergue Texte exergue Texte exergue Texte exergue Texte exergue Texte exergue Texte exergue Texte </w:t>
      </w:r>
    </w:p>
    <w:p w14:paraId="051CFCC0" w14:textId="11BB2AC1" w:rsidR="00A764D9" w:rsidRPr="00450BC7" w:rsidRDefault="00A764D9" w:rsidP="00A764D9">
      <w:pPr>
        <w:rPr>
          <w:rFonts w:ascii="Aptos" w:hAnsi="Aptos"/>
          <w:b/>
          <w:bCs/>
          <w:sz w:val="22"/>
          <w:szCs w:val="22"/>
        </w:rPr>
      </w:pPr>
    </w:p>
    <w:p w14:paraId="1385CFE3" w14:textId="69C46E72" w:rsidR="00025BF2" w:rsidRPr="00450BC7" w:rsidRDefault="00025BF2" w:rsidP="00025BF2">
      <w:pPr>
        <w:pStyle w:val="Heading4"/>
        <w:rPr>
          <w:rFonts w:ascii="Aptos" w:eastAsia="Calibri" w:hAnsi="Aptos"/>
          <w:b/>
          <w:bCs/>
          <w:i w:val="0"/>
          <w:iCs w:val="0"/>
          <w:sz w:val="22"/>
          <w:szCs w:val="22"/>
        </w:rPr>
      </w:pPr>
      <w:r w:rsidRPr="00450BC7">
        <w:rPr>
          <w:rFonts w:ascii="Aptos" w:hAnsi="Aptos"/>
          <w:sz w:val="22"/>
          <w:szCs w:val="22"/>
        </w:rPr>
        <w:t xml:space="preserve">« Citation </w:t>
      </w:r>
      <w:proofErr w:type="spellStart"/>
      <w:r w:rsidRPr="00450BC7">
        <w:rPr>
          <w:rFonts w:ascii="Aptos" w:hAnsi="Aptos"/>
          <w:sz w:val="22"/>
          <w:szCs w:val="22"/>
        </w:rPr>
        <w:t>citation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citation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citation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citation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citation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citation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citation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citation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citation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citation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citation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citation</w:t>
      </w:r>
      <w:proofErr w:type="spellEnd"/>
      <w:r w:rsidRPr="00450BC7">
        <w:rPr>
          <w:rFonts w:ascii="Aptos" w:hAnsi="Aptos"/>
          <w:sz w:val="22"/>
          <w:szCs w:val="22"/>
        </w:rPr>
        <w:t xml:space="preserve"> » </w:t>
      </w:r>
      <w:r w:rsidRPr="00450BC7">
        <w:rPr>
          <w:rFonts w:ascii="Aptos" w:eastAsia="Calibri" w:hAnsi="Aptos"/>
          <w:i w:val="0"/>
          <w:iCs w:val="0"/>
          <w:color w:val="auto"/>
          <w:sz w:val="22"/>
          <w:szCs w:val="22"/>
        </w:rPr>
        <w:t xml:space="preserve">qua se </w:t>
      </w:r>
      <w:proofErr w:type="spellStart"/>
      <w:r w:rsidRPr="00450BC7">
        <w:rPr>
          <w:rFonts w:ascii="Aptos" w:eastAsia="Calibri" w:hAnsi="Aptos"/>
          <w:i w:val="0"/>
          <w:iCs w:val="0"/>
          <w:color w:val="auto"/>
          <w:sz w:val="22"/>
          <w:szCs w:val="22"/>
        </w:rPr>
        <w:t>fultum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eastAsia="Calibri" w:hAnsi="Aptos"/>
          <w:i w:val="0"/>
          <w:iCs w:val="0"/>
          <w:color w:val="auto"/>
          <w:sz w:val="22"/>
          <w:szCs w:val="22"/>
        </w:rPr>
        <w:t>ambigeret</w:t>
      </w:r>
      <w:proofErr w:type="spellEnd"/>
      <w:r w:rsidRPr="00450BC7">
        <w:rPr>
          <w:rFonts w:ascii="Aptos" w:eastAsia="Calibri" w:hAnsi="Aptos"/>
          <w:i w:val="0"/>
          <w:iCs w:val="0"/>
          <w:color w:val="auto"/>
          <w:sz w:val="22"/>
          <w:szCs w:val="22"/>
        </w:rPr>
        <w:t xml:space="preserve"> </w:t>
      </w:r>
      <w:proofErr w:type="spellStart"/>
      <w:r w:rsidRPr="00450BC7">
        <w:rPr>
          <w:rFonts w:ascii="Aptos" w:eastAsia="Calibri" w:hAnsi="Aptos"/>
          <w:i w:val="0"/>
          <w:iCs w:val="0"/>
          <w:color w:val="auto"/>
          <w:sz w:val="22"/>
          <w:szCs w:val="22"/>
        </w:rPr>
        <w:t>metuens</w:t>
      </w:r>
      <w:proofErr w:type="spellEnd"/>
      <w:r w:rsidRPr="00450BC7">
        <w:rPr>
          <w:rFonts w:ascii="Aptos" w:eastAsia="Calibri" w:hAnsi="Aptos"/>
          <w:i w:val="0"/>
          <w:iCs w:val="0"/>
          <w:color w:val="auto"/>
          <w:sz w:val="22"/>
          <w:szCs w:val="22"/>
        </w:rPr>
        <w:t xml:space="preserve"> </w:t>
      </w:r>
      <w:proofErr w:type="spellStart"/>
      <w:r w:rsidRPr="00450BC7">
        <w:rPr>
          <w:rFonts w:ascii="Aptos" w:eastAsia="Calibri" w:hAnsi="Aptos"/>
          <w:i w:val="0"/>
          <w:iCs w:val="0"/>
          <w:color w:val="auto"/>
          <w:sz w:val="22"/>
          <w:szCs w:val="22"/>
        </w:rPr>
        <w:t>saepe</w:t>
      </w:r>
      <w:proofErr w:type="spellEnd"/>
      <w:r w:rsidRPr="00450BC7">
        <w:rPr>
          <w:rFonts w:ascii="Aptos" w:eastAsia="Calibri" w:hAnsi="Aptos"/>
          <w:i w:val="0"/>
          <w:iCs w:val="0"/>
          <w:color w:val="auto"/>
          <w:sz w:val="22"/>
          <w:szCs w:val="22"/>
        </w:rPr>
        <w:t xml:space="preserve"> </w:t>
      </w:r>
      <w:proofErr w:type="spellStart"/>
      <w:r w:rsidRPr="00450BC7">
        <w:rPr>
          <w:rFonts w:ascii="Aptos" w:eastAsia="Calibri" w:hAnsi="Aptos"/>
          <w:i w:val="0"/>
          <w:iCs w:val="0"/>
          <w:color w:val="auto"/>
          <w:sz w:val="22"/>
          <w:szCs w:val="22"/>
        </w:rPr>
        <w:t>cruentum</w:t>
      </w:r>
      <w:proofErr w:type="spellEnd"/>
      <w:r w:rsidRPr="00450BC7">
        <w:rPr>
          <w:rFonts w:ascii="Aptos" w:eastAsia="Calibri" w:hAnsi="Aptos"/>
          <w:i w:val="0"/>
          <w:iCs w:val="0"/>
          <w:color w:val="auto"/>
          <w:sz w:val="22"/>
          <w:szCs w:val="22"/>
        </w:rPr>
        <w:t xml:space="preserve">, </w:t>
      </w:r>
      <w:proofErr w:type="spellStart"/>
      <w:r w:rsidRPr="00450BC7">
        <w:rPr>
          <w:rFonts w:ascii="Aptos" w:eastAsia="Calibri" w:hAnsi="Aptos"/>
          <w:i w:val="0"/>
          <w:iCs w:val="0"/>
          <w:color w:val="auto"/>
          <w:sz w:val="22"/>
          <w:szCs w:val="22"/>
        </w:rPr>
        <w:t>spe</w:t>
      </w:r>
      <w:proofErr w:type="spellEnd"/>
      <w:r w:rsidRPr="00450BC7">
        <w:rPr>
          <w:rFonts w:ascii="Aptos" w:eastAsia="Calibri" w:hAnsi="Aptos"/>
          <w:i w:val="0"/>
          <w:iCs w:val="0"/>
          <w:color w:val="auto"/>
          <w:sz w:val="22"/>
          <w:szCs w:val="22"/>
        </w:rPr>
        <w:t xml:space="preserve"> </w:t>
      </w:r>
      <w:proofErr w:type="spellStart"/>
      <w:r w:rsidRPr="00450BC7">
        <w:rPr>
          <w:rFonts w:ascii="Aptos" w:eastAsia="Calibri" w:hAnsi="Aptos"/>
          <w:i w:val="0"/>
          <w:iCs w:val="0"/>
          <w:color w:val="auto"/>
          <w:sz w:val="22"/>
          <w:szCs w:val="22"/>
        </w:rPr>
        <w:t>tamen</w:t>
      </w:r>
      <w:proofErr w:type="spellEnd"/>
      <w:r w:rsidRPr="00450BC7">
        <w:rPr>
          <w:rFonts w:ascii="Aptos" w:eastAsia="Calibri" w:hAnsi="Aptos"/>
          <w:i w:val="0"/>
          <w:iCs w:val="0"/>
          <w:color w:val="auto"/>
          <w:sz w:val="22"/>
          <w:szCs w:val="22"/>
        </w:rPr>
        <w:t xml:space="preserve"> quod </w:t>
      </w:r>
      <w:proofErr w:type="spellStart"/>
      <w:r w:rsidRPr="00450BC7">
        <w:rPr>
          <w:rFonts w:ascii="Aptos" w:eastAsia="Calibri" w:hAnsi="Aptos"/>
          <w:i w:val="0"/>
          <w:iCs w:val="0"/>
          <w:color w:val="auto"/>
          <w:sz w:val="22"/>
          <w:szCs w:val="22"/>
        </w:rPr>
        <w:t>eum</w:t>
      </w:r>
      <w:proofErr w:type="spellEnd"/>
      <w:r w:rsidRPr="00450BC7">
        <w:rPr>
          <w:rFonts w:ascii="Aptos" w:eastAsia="Calibri" w:hAnsi="Aptos"/>
          <w:i w:val="0"/>
          <w:iCs w:val="0"/>
          <w:color w:val="auto"/>
          <w:sz w:val="22"/>
          <w:szCs w:val="22"/>
        </w:rPr>
        <w:t xml:space="preserve"> </w:t>
      </w:r>
      <w:proofErr w:type="spellStart"/>
      <w:r w:rsidRPr="00450BC7">
        <w:rPr>
          <w:rFonts w:ascii="Aptos" w:eastAsia="Calibri" w:hAnsi="Aptos"/>
          <w:i w:val="0"/>
          <w:iCs w:val="0"/>
          <w:color w:val="auto"/>
          <w:sz w:val="22"/>
          <w:szCs w:val="22"/>
        </w:rPr>
        <w:t>lenire</w:t>
      </w:r>
      <w:proofErr w:type="spellEnd"/>
      <w:r w:rsidRPr="00450BC7">
        <w:rPr>
          <w:rFonts w:ascii="Aptos" w:eastAsia="Calibri" w:hAnsi="Aptos"/>
          <w:i w:val="0"/>
          <w:iCs w:val="0"/>
          <w:color w:val="auto"/>
          <w:sz w:val="22"/>
          <w:szCs w:val="22"/>
        </w:rPr>
        <w:t xml:space="preserve"> </w:t>
      </w:r>
      <w:proofErr w:type="spellStart"/>
      <w:r w:rsidRPr="00450BC7">
        <w:rPr>
          <w:rFonts w:ascii="Aptos" w:eastAsia="Calibri" w:hAnsi="Aptos"/>
          <w:i w:val="0"/>
          <w:iCs w:val="0"/>
          <w:color w:val="auto"/>
          <w:sz w:val="22"/>
          <w:szCs w:val="22"/>
        </w:rPr>
        <w:t>poterit</w:t>
      </w:r>
      <w:proofErr w:type="spellEnd"/>
      <w:r w:rsidR="00B51451" w:rsidRPr="00450BC7">
        <w:rPr>
          <w:rFonts w:ascii="Aptos" w:eastAsia="Calibri" w:hAnsi="Aptos"/>
          <w:i w:val="0"/>
          <w:iCs w:val="0"/>
          <w:color w:val="auto"/>
          <w:sz w:val="22"/>
          <w:szCs w:val="22"/>
        </w:rPr>
        <w:t xml:space="preserve">                </w:t>
      </w:r>
    </w:p>
    <w:p w14:paraId="0E133FDE" w14:textId="77777777" w:rsidR="00025BF2" w:rsidRPr="00450BC7" w:rsidRDefault="00025BF2" w:rsidP="00A764D9">
      <w:pPr>
        <w:rPr>
          <w:rFonts w:ascii="Aptos" w:hAnsi="Aptos"/>
          <w:sz w:val="22"/>
          <w:szCs w:val="22"/>
        </w:rPr>
      </w:pPr>
    </w:p>
    <w:p w14:paraId="441906A6" w14:textId="77777777" w:rsidR="00A764D9" w:rsidRPr="00450BC7" w:rsidRDefault="00A764D9" w:rsidP="00A764D9">
      <w:pPr>
        <w:rPr>
          <w:rFonts w:ascii="Aptos" w:hAnsi="Aptos"/>
          <w:sz w:val="22"/>
          <w:szCs w:val="22"/>
        </w:rPr>
      </w:pPr>
    </w:p>
    <w:p w14:paraId="08A1D80F" w14:textId="30342E78" w:rsidR="00477799" w:rsidRPr="00450BC7" w:rsidRDefault="004A2787" w:rsidP="00A764D9">
      <w:pPr>
        <w:rPr>
          <w:rFonts w:ascii="Aptos" w:hAnsi="Aptos"/>
          <w:sz w:val="22"/>
          <w:szCs w:val="22"/>
        </w:rPr>
      </w:pPr>
      <w:r w:rsidRPr="00450BC7">
        <w:rPr>
          <w:rFonts w:ascii="Aptos" w:hAnsi="Aptos"/>
          <w:noProof/>
          <w:sz w:val="22"/>
          <w:szCs w:val="22"/>
          <w:lang w:eastAsia="fr-FR"/>
        </w:rPr>
        <w:drawing>
          <wp:inline distT="0" distB="0" distL="0" distR="0" wp14:anchorId="0047863D" wp14:editId="6DFA7F5D">
            <wp:extent cx="2324735" cy="1848485"/>
            <wp:effectExtent l="0" t="0" r="0" b="0"/>
            <wp:docPr id="4" name="Image 1" descr="Capture%20d’écran%202021-04-09%20à%2010.48.5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Capture%20d’écran%202021-04-09%20à%2010.48.53.png"/>
                    <pic:cNvPicPr>
                      <a:picLocks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70461" w14:textId="77777777" w:rsidR="00707374" w:rsidRPr="00450BC7" w:rsidRDefault="00707374" w:rsidP="00A764D9">
      <w:pPr>
        <w:rPr>
          <w:rStyle w:val="Heading3Char"/>
          <w:rFonts w:ascii="Aptos" w:eastAsia="Calibri" w:hAnsi="Aptos"/>
          <w:sz w:val="22"/>
          <w:szCs w:val="22"/>
        </w:rPr>
      </w:pPr>
    </w:p>
    <w:p w14:paraId="46AA5402" w14:textId="6DE1D4C2" w:rsidR="00C43189" w:rsidRPr="00450BC7" w:rsidRDefault="00C43189" w:rsidP="00C43189">
      <w:pPr>
        <w:pStyle w:val="Heading3"/>
        <w:rPr>
          <w:rFonts w:ascii="Aptos" w:hAnsi="Aptos"/>
          <w:sz w:val="22"/>
          <w:szCs w:val="22"/>
        </w:rPr>
      </w:pPr>
      <w:r w:rsidRPr="00450BC7">
        <w:rPr>
          <w:rFonts w:ascii="Aptos" w:hAnsi="Aptos"/>
          <w:sz w:val="22"/>
          <w:szCs w:val="22"/>
        </w:rPr>
        <w:t>Sous-titre 3</w:t>
      </w:r>
    </w:p>
    <w:p w14:paraId="5ED867B5" w14:textId="3EEEDFA9" w:rsidR="006C6FBD" w:rsidRPr="00450BC7" w:rsidRDefault="00B30F1F" w:rsidP="006C6FBD">
      <w:pPr>
        <w:rPr>
          <w:rStyle w:val="Heading3Char"/>
          <w:rFonts w:ascii="Aptos" w:eastAsia="Calibri" w:hAnsi="Aptos"/>
          <w:b w:val="0"/>
          <w:color w:val="auto"/>
          <w:sz w:val="22"/>
          <w:szCs w:val="22"/>
        </w:rPr>
      </w:pPr>
      <w:proofErr w:type="spellStart"/>
      <w:r w:rsidRPr="00450BC7">
        <w:rPr>
          <w:rFonts w:ascii="Aptos" w:hAnsi="Aptos"/>
          <w:sz w:val="22"/>
          <w:szCs w:val="22"/>
        </w:rPr>
        <w:t>ambigeret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metuens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saepe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cruentum</w:t>
      </w:r>
      <w:proofErr w:type="spellEnd"/>
      <w:r w:rsidRPr="00450BC7">
        <w:rPr>
          <w:rFonts w:ascii="Aptos" w:hAnsi="Aptos"/>
          <w:sz w:val="22"/>
          <w:szCs w:val="22"/>
        </w:rPr>
        <w:t xml:space="preserve">, </w:t>
      </w:r>
      <w:proofErr w:type="spellStart"/>
      <w:r w:rsidRPr="00450BC7">
        <w:rPr>
          <w:rFonts w:ascii="Aptos" w:hAnsi="Aptos"/>
          <w:sz w:val="22"/>
          <w:szCs w:val="22"/>
        </w:rPr>
        <w:t>spe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tamen</w:t>
      </w:r>
      <w:proofErr w:type="spellEnd"/>
      <w:r w:rsidRPr="00450BC7">
        <w:rPr>
          <w:rFonts w:ascii="Aptos" w:hAnsi="Aptos"/>
          <w:sz w:val="22"/>
          <w:szCs w:val="22"/>
        </w:rPr>
        <w:t xml:space="preserve"> quod </w:t>
      </w:r>
      <w:proofErr w:type="spellStart"/>
      <w:r w:rsidRPr="00450BC7">
        <w:rPr>
          <w:rFonts w:ascii="Aptos" w:hAnsi="Aptos"/>
          <w:sz w:val="22"/>
          <w:szCs w:val="22"/>
        </w:rPr>
        <w:t>eum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lenire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poterit</w:t>
      </w:r>
      <w:proofErr w:type="spellEnd"/>
      <w:r w:rsidRPr="00450BC7">
        <w:rPr>
          <w:rFonts w:ascii="Aptos" w:hAnsi="Aptos"/>
          <w:sz w:val="22"/>
          <w:szCs w:val="22"/>
        </w:rPr>
        <w:t xml:space="preserve">. </w:t>
      </w:r>
      <w:proofErr w:type="spellStart"/>
      <w:r w:rsidRPr="00450BC7">
        <w:rPr>
          <w:rFonts w:ascii="Aptos" w:hAnsi="Aptos"/>
          <w:sz w:val="22"/>
          <w:szCs w:val="22"/>
        </w:rPr>
        <w:t>quae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licet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ambigeret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metuens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saepe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cruentum</w:t>
      </w:r>
      <w:proofErr w:type="spellEnd"/>
      <w:r w:rsidRPr="00450BC7">
        <w:rPr>
          <w:rFonts w:ascii="Aptos" w:hAnsi="Aptos"/>
          <w:sz w:val="22"/>
          <w:szCs w:val="22"/>
        </w:rPr>
        <w:t xml:space="preserve">, </w:t>
      </w:r>
      <w:proofErr w:type="spellStart"/>
      <w:r w:rsidRPr="00450BC7">
        <w:rPr>
          <w:rFonts w:ascii="Aptos" w:hAnsi="Aptos"/>
          <w:sz w:val="22"/>
          <w:szCs w:val="22"/>
        </w:rPr>
        <w:t>spe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tamen</w:t>
      </w:r>
      <w:proofErr w:type="spellEnd"/>
      <w:r w:rsidRPr="00450BC7">
        <w:rPr>
          <w:rFonts w:ascii="Aptos" w:hAnsi="Aptos"/>
          <w:sz w:val="22"/>
          <w:szCs w:val="22"/>
        </w:rPr>
        <w:t xml:space="preserve"> quod </w:t>
      </w:r>
      <w:proofErr w:type="spellStart"/>
      <w:r w:rsidRPr="00450BC7">
        <w:rPr>
          <w:rFonts w:ascii="Aptos" w:hAnsi="Aptos"/>
          <w:sz w:val="22"/>
          <w:szCs w:val="22"/>
        </w:rPr>
        <w:t>eum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lenire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poterit</w:t>
      </w:r>
      <w:proofErr w:type="spellEnd"/>
      <w:r w:rsidRPr="00450BC7">
        <w:rPr>
          <w:rFonts w:ascii="Aptos" w:hAnsi="Aptos"/>
          <w:sz w:val="22"/>
          <w:szCs w:val="22"/>
        </w:rPr>
        <w:t xml:space="preserve"> ut </w:t>
      </w:r>
      <w:proofErr w:type="spellStart"/>
      <w:r w:rsidRPr="00450BC7">
        <w:rPr>
          <w:rFonts w:ascii="Aptos" w:hAnsi="Aptos"/>
          <w:sz w:val="22"/>
          <w:szCs w:val="22"/>
        </w:rPr>
        <w:t>germanum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profecta</w:t>
      </w:r>
      <w:proofErr w:type="spellEnd"/>
      <w:r w:rsidRPr="00450BC7">
        <w:rPr>
          <w:rFonts w:ascii="Aptos" w:hAnsi="Aptos"/>
          <w:sz w:val="22"/>
          <w:szCs w:val="22"/>
        </w:rPr>
        <w:t xml:space="preserve">, cum </w:t>
      </w:r>
      <w:r w:rsidR="006C6FBD" w:rsidRPr="00450BC7">
        <w:rPr>
          <w:rStyle w:val="Heading5Char"/>
          <w:rFonts w:ascii="Aptos" w:eastAsia="Calibri" w:hAnsi="Aptos"/>
          <w:sz w:val="22"/>
          <w:szCs w:val="22"/>
        </w:rPr>
        <w:t xml:space="preserve">Texte exergue Texte exergue Texte exergue Texte exergue Texte exergue Texte exergue Texte exergue Texte </w:t>
      </w:r>
    </w:p>
    <w:p w14:paraId="50195AFE" w14:textId="60CE10A4" w:rsidR="00B30F1F" w:rsidRPr="00450BC7" w:rsidRDefault="006C6FBD" w:rsidP="00A764D9">
      <w:pPr>
        <w:rPr>
          <w:rFonts w:ascii="Aptos" w:eastAsia="Times New Roman" w:hAnsi="Aptos"/>
          <w:b/>
          <w:i/>
          <w:iCs/>
          <w:color w:val="1F3864"/>
          <w:sz w:val="22"/>
          <w:szCs w:val="22"/>
        </w:rPr>
      </w:pPr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 xml:space="preserve">« Citation </w:t>
      </w:r>
      <w:proofErr w:type="spellStart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>citation</w:t>
      </w:r>
      <w:proofErr w:type="spellEnd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 xml:space="preserve"> </w:t>
      </w:r>
      <w:proofErr w:type="spellStart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>citation</w:t>
      </w:r>
      <w:proofErr w:type="spellEnd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 xml:space="preserve"> </w:t>
      </w:r>
      <w:proofErr w:type="spellStart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>citation</w:t>
      </w:r>
      <w:proofErr w:type="spellEnd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 xml:space="preserve"> </w:t>
      </w:r>
      <w:proofErr w:type="spellStart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>citation</w:t>
      </w:r>
      <w:proofErr w:type="spellEnd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 xml:space="preserve"> </w:t>
      </w:r>
      <w:proofErr w:type="spellStart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>citation</w:t>
      </w:r>
      <w:proofErr w:type="spellEnd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 xml:space="preserve"> </w:t>
      </w:r>
      <w:proofErr w:type="spellStart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>citation</w:t>
      </w:r>
      <w:proofErr w:type="spellEnd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 xml:space="preserve"> </w:t>
      </w:r>
      <w:proofErr w:type="spellStart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>citation</w:t>
      </w:r>
      <w:proofErr w:type="spellEnd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 xml:space="preserve"> </w:t>
      </w:r>
      <w:proofErr w:type="spellStart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>citation</w:t>
      </w:r>
      <w:proofErr w:type="spellEnd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 xml:space="preserve"> </w:t>
      </w:r>
      <w:proofErr w:type="spellStart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>citation</w:t>
      </w:r>
      <w:proofErr w:type="spellEnd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 xml:space="preserve"> </w:t>
      </w:r>
      <w:proofErr w:type="spellStart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>citation</w:t>
      </w:r>
      <w:proofErr w:type="spellEnd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 xml:space="preserve"> </w:t>
      </w:r>
      <w:proofErr w:type="spellStart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>citation</w:t>
      </w:r>
      <w:proofErr w:type="spellEnd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 xml:space="preserve"> </w:t>
      </w:r>
      <w:proofErr w:type="spellStart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>citation</w:t>
      </w:r>
      <w:proofErr w:type="spellEnd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> »</w:t>
      </w:r>
    </w:p>
    <w:p w14:paraId="277B9666" w14:textId="03B42FE2" w:rsidR="00CA62EC" w:rsidRPr="00450BC7" w:rsidRDefault="00CA62EC" w:rsidP="00A764D9">
      <w:pPr>
        <w:rPr>
          <w:rStyle w:val="Heading3Char"/>
          <w:rFonts w:ascii="Aptos" w:eastAsia="Calibri" w:hAnsi="Aptos"/>
          <w:sz w:val="22"/>
          <w:szCs w:val="22"/>
        </w:rPr>
        <w:sectPr w:rsidR="00CA62EC" w:rsidRPr="00450BC7" w:rsidSect="001C687B">
          <w:type w:val="continuous"/>
          <w:pgSz w:w="11901" w:h="16817"/>
          <w:pgMar w:top="1418" w:right="1418" w:bottom="1531" w:left="1418" w:header="709" w:footer="709" w:gutter="0"/>
          <w:cols w:num="2" w:space="708"/>
          <w:docGrid w:linePitch="360"/>
        </w:sectPr>
      </w:pPr>
      <w:proofErr w:type="spellStart"/>
      <w:r w:rsidRPr="00450BC7">
        <w:rPr>
          <w:rFonts w:ascii="Aptos" w:hAnsi="Aptos"/>
          <w:sz w:val="22"/>
          <w:szCs w:val="22"/>
        </w:rPr>
        <w:t>profecta</w:t>
      </w:r>
      <w:proofErr w:type="spellEnd"/>
      <w:r w:rsidRPr="00450BC7">
        <w:rPr>
          <w:rFonts w:ascii="Aptos" w:hAnsi="Aptos"/>
          <w:sz w:val="22"/>
          <w:szCs w:val="22"/>
        </w:rPr>
        <w:t xml:space="preserve">, cum </w:t>
      </w:r>
      <w:proofErr w:type="spellStart"/>
      <w:r w:rsidRPr="00450BC7">
        <w:rPr>
          <w:rFonts w:ascii="Aptos" w:hAnsi="Aptos"/>
          <w:sz w:val="22"/>
          <w:szCs w:val="22"/>
        </w:rPr>
        <w:t>Bithyniam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introisset</w:t>
      </w:r>
      <w:proofErr w:type="spellEnd"/>
      <w:r w:rsidRPr="00450BC7">
        <w:rPr>
          <w:rFonts w:ascii="Aptos" w:hAnsi="Aptos"/>
          <w:sz w:val="22"/>
          <w:szCs w:val="22"/>
        </w:rPr>
        <w:t xml:space="preserve">, in </w:t>
      </w:r>
      <w:proofErr w:type="spellStart"/>
      <w:r w:rsidRPr="00450BC7">
        <w:rPr>
          <w:rFonts w:ascii="Aptos" w:hAnsi="Aptos"/>
          <w:sz w:val="22"/>
          <w:szCs w:val="22"/>
        </w:rPr>
        <w:t>statione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quae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Caenos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Gallicanos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appellatur</w:t>
      </w:r>
      <w:proofErr w:type="spellEnd"/>
      <w:r w:rsidRPr="00450BC7">
        <w:rPr>
          <w:rFonts w:ascii="Aptos" w:hAnsi="Aptos"/>
          <w:sz w:val="22"/>
          <w:szCs w:val="22"/>
        </w:rPr>
        <w:t xml:space="preserve">, </w:t>
      </w:r>
      <w:proofErr w:type="spellStart"/>
      <w:r w:rsidRPr="00450BC7">
        <w:rPr>
          <w:rFonts w:ascii="Aptos" w:hAnsi="Aptos"/>
          <w:sz w:val="22"/>
          <w:szCs w:val="22"/>
        </w:rPr>
        <w:t>absumpta</w:t>
      </w:r>
      <w:proofErr w:type="spellEnd"/>
      <w:r w:rsidRPr="00450BC7">
        <w:rPr>
          <w:rFonts w:ascii="Aptos" w:hAnsi="Aptos"/>
          <w:sz w:val="22"/>
          <w:szCs w:val="22"/>
        </w:rPr>
        <w:t xml:space="preserve"> est vi </w:t>
      </w:r>
      <w:proofErr w:type="spellStart"/>
      <w:r w:rsidRPr="00450BC7">
        <w:rPr>
          <w:rFonts w:ascii="Aptos" w:hAnsi="Aptos"/>
          <w:sz w:val="22"/>
          <w:szCs w:val="22"/>
        </w:rPr>
        <w:t>febrium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r w:rsidR="006C6FBD" w:rsidRPr="00450BC7">
        <w:rPr>
          <w:rStyle w:val="Heading5Char"/>
          <w:rFonts w:ascii="Aptos" w:eastAsia="Calibri" w:hAnsi="Aptos"/>
          <w:sz w:val="22"/>
          <w:szCs w:val="22"/>
        </w:rPr>
        <w:t>Texte exergue Texte exergue Texte exergue Texte exergue Texte exergue Texte exergue Texte exergue Texte</w:t>
      </w:r>
    </w:p>
    <w:p w14:paraId="68EBD87B" w14:textId="241D4A36" w:rsidR="00B51451" w:rsidRPr="00450BC7" w:rsidRDefault="007022CC" w:rsidP="00532F5A">
      <w:pPr>
        <w:pStyle w:val="Heading2"/>
        <w:jc w:val="center"/>
        <w:rPr>
          <w:rStyle w:val="IntenseReference"/>
          <w:rFonts w:ascii="Aptos" w:eastAsia="Calibri" w:hAnsi="Aptos"/>
          <w:b/>
          <w:bCs w:val="0"/>
          <w:color w:val="7F6EAE"/>
          <w:szCs w:val="32"/>
        </w:rPr>
      </w:pPr>
      <w:r w:rsidRPr="00450BC7">
        <w:rPr>
          <w:rStyle w:val="IntenseReference"/>
          <w:rFonts w:ascii="Aptos" w:eastAsia="Calibri" w:hAnsi="Aptos"/>
          <w:b/>
          <w:bCs w:val="0"/>
          <w:color w:val="7F6EAE"/>
          <w:szCs w:val="32"/>
        </w:rPr>
        <w:t>contribution sur le projet</w:t>
      </w:r>
    </w:p>
    <w:p w14:paraId="57510B4E" w14:textId="77777777" w:rsidR="00027185" w:rsidRPr="00450BC7" w:rsidRDefault="00027185" w:rsidP="00027185">
      <w:pPr>
        <w:pStyle w:val="Heading3"/>
        <w:rPr>
          <w:rFonts w:ascii="Aptos" w:hAnsi="Aptos"/>
          <w:color w:val="1F3864"/>
          <w:sz w:val="24"/>
          <w:szCs w:val="22"/>
        </w:rPr>
      </w:pPr>
    </w:p>
    <w:p w14:paraId="1B564D6A" w14:textId="5544EB1C" w:rsidR="008E4C7A" w:rsidRPr="00450BC7" w:rsidRDefault="008E4C7A" w:rsidP="008E4C7A">
      <w:pPr>
        <w:rPr>
          <w:rFonts w:ascii="Aptos" w:hAnsi="Aptos"/>
          <w:sz w:val="22"/>
          <w:szCs w:val="22"/>
        </w:rPr>
        <w:sectPr w:rsidR="008E4C7A" w:rsidRPr="00450BC7" w:rsidSect="001C687B">
          <w:type w:val="continuous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2B5180F2" w14:textId="07C408E8" w:rsidR="00DF2231" w:rsidRPr="00450BC7" w:rsidRDefault="00452B60" w:rsidP="00027185">
      <w:pPr>
        <w:rPr>
          <w:rFonts w:ascii="Aptos" w:eastAsia="Times New Roman" w:hAnsi="Aptos"/>
          <w:b/>
          <w:color w:val="1F3864"/>
          <w:sz w:val="22"/>
          <w:szCs w:val="22"/>
        </w:rPr>
      </w:pPr>
      <w:r w:rsidRPr="00450BC7">
        <w:rPr>
          <w:rFonts w:ascii="Aptos" w:eastAsia="Times New Roman" w:hAnsi="Aptos"/>
          <w:b/>
          <w:color w:val="1F3864"/>
          <w:sz w:val="22"/>
          <w:szCs w:val="22"/>
        </w:rPr>
        <w:t>XX</w:t>
      </w:r>
    </w:p>
    <w:p w14:paraId="52FFE358" w14:textId="77777777" w:rsidR="006C6FBD" w:rsidRPr="00450BC7" w:rsidRDefault="00027185" w:rsidP="006C6FBD">
      <w:pPr>
        <w:rPr>
          <w:rStyle w:val="Heading3Char"/>
          <w:rFonts w:ascii="Aptos" w:eastAsia="Calibri" w:hAnsi="Aptos"/>
          <w:sz w:val="22"/>
          <w:szCs w:val="22"/>
        </w:rPr>
      </w:pPr>
      <w:r w:rsidRPr="00450BC7">
        <w:rPr>
          <w:rFonts w:ascii="Aptos" w:hAnsi="Aptos"/>
          <w:sz w:val="22"/>
          <w:szCs w:val="22"/>
        </w:rPr>
        <w:t xml:space="preserve">ad se tandem </w:t>
      </w:r>
      <w:proofErr w:type="spellStart"/>
      <w:r w:rsidRPr="00450BC7">
        <w:rPr>
          <w:rFonts w:ascii="Aptos" w:hAnsi="Aptos"/>
          <w:sz w:val="22"/>
          <w:szCs w:val="22"/>
        </w:rPr>
        <w:t>desideratam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venire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multis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fictisque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blanditiis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hortabatur</w:t>
      </w:r>
      <w:proofErr w:type="spellEnd"/>
      <w:r w:rsidRPr="00450BC7">
        <w:rPr>
          <w:rFonts w:ascii="Aptos" w:hAnsi="Aptos"/>
          <w:sz w:val="22"/>
          <w:szCs w:val="22"/>
        </w:rPr>
        <w:t xml:space="preserve">. </w:t>
      </w:r>
      <w:proofErr w:type="spellStart"/>
      <w:r w:rsidRPr="00450BC7">
        <w:rPr>
          <w:rFonts w:ascii="Aptos" w:hAnsi="Aptos"/>
          <w:sz w:val="22"/>
          <w:szCs w:val="22"/>
        </w:rPr>
        <w:t>quae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licet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ambigeret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metuens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saepe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cruentum</w:t>
      </w:r>
      <w:proofErr w:type="spellEnd"/>
      <w:r w:rsidRPr="00450BC7">
        <w:rPr>
          <w:rFonts w:ascii="Aptos" w:hAnsi="Aptos"/>
          <w:sz w:val="22"/>
          <w:szCs w:val="22"/>
        </w:rPr>
        <w:t xml:space="preserve">, </w:t>
      </w:r>
      <w:proofErr w:type="spellStart"/>
      <w:r w:rsidRPr="00450BC7">
        <w:rPr>
          <w:rFonts w:ascii="Aptos" w:hAnsi="Aptos"/>
          <w:sz w:val="22"/>
          <w:szCs w:val="22"/>
        </w:rPr>
        <w:t>spe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tamen</w:t>
      </w:r>
      <w:proofErr w:type="spellEnd"/>
      <w:r w:rsidRPr="00450BC7">
        <w:rPr>
          <w:rFonts w:ascii="Aptos" w:hAnsi="Aptos"/>
          <w:sz w:val="22"/>
          <w:szCs w:val="22"/>
        </w:rPr>
        <w:t xml:space="preserve"> quod </w:t>
      </w:r>
      <w:proofErr w:type="spellStart"/>
      <w:r w:rsidRPr="00450BC7">
        <w:rPr>
          <w:rFonts w:ascii="Aptos" w:hAnsi="Aptos"/>
          <w:sz w:val="22"/>
          <w:szCs w:val="22"/>
        </w:rPr>
        <w:t>eum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lenire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poterit</w:t>
      </w:r>
      <w:proofErr w:type="spellEnd"/>
      <w:r w:rsidRPr="00450BC7">
        <w:rPr>
          <w:rFonts w:ascii="Aptos" w:hAnsi="Aptos"/>
          <w:sz w:val="22"/>
          <w:szCs w:val="22"/>
        </w:rPr>
        <w:t xml:space="preserve"> ut </w:t>
      </w:r>
      <w:proofErr w:type="spellStart"/>
      <w:r w:rsidRPr="00450BC7">
        <w:rPr>
          <w:rFonts w:ascii="Aptos" w:hAnsi="Aptos"/>
          <w:sz w:val="22"/>
          <w:szCs w:val="22"/>
        </w:rPr>
        <w:t>germanum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profecta</w:t>
      </w:r>
      <w:proofErr w:type="spellEnd"/>
      <w:r w:rsidRPr="00450BC7">
        <w:rPr>
          <w:rFonts w:ascii="Aptos" w:hAnsi="Aptos"/>
          <w:sz w:val="22"/>
          <w:szCs w:val="22"/>
        </w:rPr>
        <w:t xml:space="preserve">, cum </w:t>
      </w:r>
      <w:proofErr w:type="spellStart"/>
      <w:r w:rsidRPr="00450BC7">
        <w:rPr>
          <w:rFonts w:ascii="Aptos" w:hAnsi="Aptos"/>
          <w:sz w:val="22"/>
          <w:szCs w:val="22"/>
        </w:rPr>
        <w:t>Bithyniam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introisset</w:t>
      </w:r>
      <w:proofErr w:type="spellEnd"/>
      <w:r w:rsidRPr="00450BC7">
        <w:rPr>
          <w:rFonts w:ascii="Aptos" w:hAnsi="Aptos"/>
          <w:sz w:val="22"/>
          <w:szCs w:val="22"/>
        </w:rPr>
        <w:t xml:space="preserve">, in </w:t>
      </w:r>
      <w:proofErr w:type="spellStart"/>
      <w:r w:rsidRPr="00450BC7">
        <w:rPr>
          <w:rFonts w:ascii="Aptos" w:hAnsi="Aptos"/>
          <w:sz w:val="22"/>
          <w:szCs w:val="22"/>
        </w:rPr>
        <w:t>statione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quae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Caenos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r w:rsidR="006C6FBD" w:rsidRPr="00450BC7">
        <w:rPr>
          <w:rStyle w:val="Heading5Char"/>
          <w:rFonts w:ascii="Aptos" w:eastAsia="Calibri" w:hAnsi="Aptos"/>
          <w:sz w:val="22"/>
          <w:szCs w:val="22"/>
        </w:rPr>
        <w:t xml:space="preserve">Texte exergue Texte exergue Texte exergue Texte exergue Texte exergue Texte exergue Texte exergue Texte </w:t>
      </w:r>
    </w:p>
    <w:p w14:paraId="3DC17FC2" w14:textId="77777777" w:rsidR="006C6FBD" w:rsidRPr="00450BC7" w:rsidRDefault="006C6FBD" w:rsidP="006C6FBD">
      <w:pPr>
        <w:rPr>
          <w:rStyle w:val="Heading3Char"/>
          <w:rFonts w:ascii="Aptos" w:eastAsia="Calibri" w:hAnsi="Aptos"/>
          <w:sz w:val="22"/>
          <w:szCs w:val="22"/>
        </w:rPr>
      </w:pPr>
      <w:r w:rsidRPr="00450BC7">
        <w:rPr>
          <w:rStyle w:val="Heading5Char"/>
          <w:rFonts w:ascii="Aptos" w:eastAsia="Calibri" w:hAnsi="Aptos"/>
          <w:sz w:val="22"/>
          <w:szCs w:val="22"/>
        </w:rPr>
        <w:t xml:space="preserve">Texte exergue Texte exergue Texte exergue Texte exergue Texte exergue Texte exergue Texte exergue Texte </w:t>
      </w:r>
    </w:p>
    <w:p w14:paraId="53652A2F" w14:textId="434F18AF" w:rsidR="00027185" w:rsidRPr="00450BC7" w:rsidRDefault="00027185" w:rsidP="00027185">
      <w:pPr>
        <w:rPr>
          <w:rFonts w:ascii="Aptos" w:hAnsi="Aptos"/>
          <w:sz w:val="22"/>
          <w:szCs w:val="22"/>
        </w:rPr>
      </w:pPr>
      <w:proofErr w:type="spellStart"/>
      <w:r w:rsidRPr="00450BC7">
        <w:rPr>
          <w:rFonts w:ascii="Aptos" w:hAnsi="Aptos"/>
          <w:sz w:val="22"/>
          <w:szCs w:val="22"/>
        </w:rPr>
        <w:t>cogitatione</w:t>
      </w:r>
      <w:proofErr w:type="spellEnd"/>
      <w:r w:rsidRPr="00450BC7">
        <w:rPr>
          <w:rFonts w:ascii="Aptos" w:hAnsi="Aptos"/>
          <w:sz w:val="22"/>
          <w:szCs w:val="22"/>
        </w:rPr>
        <w:t xml:space="preserve">, quid </w:t>
      </w:r>
      <w:proofErr w:type="spellStart"/>
      <w:r w:rsidRPr="00450BC7">
        <w:rPr>
          <w:rFonts w:ascii="Aptos" w:hAnsi="Aptos"/>
          <w:sz w:val="22"/>
          <w:szCs w:val="22"/>
        </w:rPr>
        <w:t>moliretur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haerebat</w:t>
      </w:r>
      <w:proofErr w:type="spellEnd"/>
      <w:r w:rsidRPr="00450BC7">
        <w:rPr>
          <w:rFonts w:ascii="Aptos" w:hAnsi="Aptos"/>
          <w:sz w:val="22"/>
          <w:szCs w:val="22"/>
        </w:rPr>
        <w:t>.</w:t>
      </w:r>
    </w:p>
    <w:p w14:paraId="6B102BDB" w14:textId="260908DB" w:rsidR="00027185" w:rsidRPr="00450BC7" w:rsidRDefault="00027185" w:rsidP="00027185">
      <w:pPr>
        <w:rPr>
          <w:rFonts w:ascii="Aptos" w:hAnsi="Aptos"/>
          <w:sz w:val="22"/>
          <w:szCs w:val="22"/>
        </w:rPr>
      </w:pPr>
    </w:p>
    <w:p w14:paraId="37535A12" w14:textId="74D94429" w:rsidR="00F422BB" w:rsidRPr="00450BC7" w:rsidRDefault="00027185" w:rsidP="00027185">
      <w:pPr>
        <w:rPr>
          <w:rFonts w:ascii="Aptos" w:hAnsi="Aptos"/>
          <w:sz w:val="22"/>
          <w:szCs w:val="22"/>
        </w:rPr>
      </w:pPr>
      <w:proofErr w:type="spellStart"/>
      <w:r w:rsidRPr="00450BC7">
        <w:rPr>
          <w:rFonts w:ascii="Aptos" w:hAnsi="Aptos"/>
          <w:sz w:val="22"/>
          <w:szCs w:val="22"/>
        </w:rPr>
        <w:t>Restabat</w:t>
      </w:r>
      <w:proofErr w:type="spellEnd"/>
      <w:r w:rsidRPr="00450BC7">
        <w:rPr>
          <w:rFonts w:ascii="Aptos" w:hAnsi="Aptos"/>
          <w:sz w:val="22"/>
          <w:szCs w:val="22"/>
        </w:rPr>
        <w:t xml:space="preserve"> ut Caesar post </w:t>
      </w:r>
      <w:proofErr w:type="spellStart"/>
      <w:r w:rsidRPr="00450BC7">
        <w:rPr>
          <w:rFonts w:ascii="Aptos" w:hAnsi="Aptos"/>
          <w:sz w:val="22"/>
          <w:szCs w:val="22"/>
        </w:rPr>
        <w:t>haec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properaret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accitus</w:t>
      </w:r>
      <w:proofErr w:type="spellEnd"/>
      <w:r w:rsidRPr="00450BC7">
        <w:rPr>
          <w:rFonts w:ascii="Aptos" w:hAnsi="Aptos"/>
          <w:sz w:val="22"/>
          <w:szCs w:val="22"/>
        </w:rPr>
        <w:t xml:space="preserve"> et </w:t>
      </w:r>
      <w:proofErr w:type="spellStart"/>
      <w:r w:rsidRPr="00450BC7">
        <w:rPr>
          <w:rFonts w:ascii="Aptos" w:hAnsi="Aptos"/>
          <w:sz w:val="22"/>
          <w:szCs w:val="22"/>
        </w:rPr>
        <w:t>abstergendae</w:t>
      </w:r>
      <w:proofErr w:type="spellEnd"/>
      <w:r w:rsidRPr="00450BC7">
        <w:rPr>
          <w:rFonts w:ascii="Aptos" w:hAnsi="Aptos"/>
          <w:sz w:val="22"/>
          <w:szCs w:val="22"/>
        </w:rPr>
        <w:t xml:space="preserve"> causa </w:t>
      </w:r>
      <w:proofErr w:type="spellStart"/>
      <w:r w:rsidRPr="00450BC7">
        <w:rPr>
          <w:rFonts w:ascii="Aptos" w:hAnsi="Aptos"/>
          <w:sz w:val="22"/>
          <w:szCs w:val="22"/>
        </w:rPr>
        <w:t>suspicionis</w:t>
      </w:r>
      <w:proofErr w:type="spellEnd"/>
    </w:p>
    <w:p w14:paraId="4A177B16" w14:textId="77777777" w:rsidR="00452B60" w:rsidRPr="00450BC7" w:rsidRDefault="00452B60" w:rsidP="00027185">
      <w:pPr>
        <w:rPr>
          <w:rFonts w:ascii="Aptos" w:eastAsia="Times New Roman" w:hAnsi="Aptos"/>
          <w:b/>
          <w:color w:val="92D050"/>
          <w:sz w:val="22"/>
          <w:szCs w:val="22"/>
        </w:rPr>
      </w:pPr>
    </w:p>
    <w:p w14:paraId="1F2825A3" w14:textId="4591961E" w:rsidR="00452B60" w:rsidRPr="00450BC7" w:rsidRDefault="00452B60" w:rsidP="00027185">
      <w:pPr>
        <w:rPr>
          <w:rFonts w:ascii="Aptos" w:eastAsia="Times New Roman" w:hAnsi="Aptos"/>
          <w:b/>
          <w:color w:val="1F3864"/>
          <w:sz w:val="22"/>
          <w:szCs w:val="22"/>
        </w:rPr>
      </w:pPr>
      <w:r w:rsidRPr="00450BC7">
        <w:rPr>
          <w:rFonts w:ascii="Aptos" w:eastAsia="Times New Roman" w:hAnsi="Aptos"/>
          <w:b/>
          <w:color w:val="1F3864"/>
          <w:sz w:val="22"/>
          <w:szCs w:val="22"/>
        </w:rPr>
        <w:t>XXX</w:t>
      </w:r>
    </w:p>
    <w:p w14:paraId="3B274AA7" w14:textId="77777777" w:rsidR="00511859" w:rsidRPr="00450BC7" w:rsidRDefault="00027185" w:rsidP="00027185">
      <w:pPr>
        <w:rPr>
          <w:rFonts w:ascii="Aptos" w:hAnsi="Aptos"/>
          <w:sz w:val="22"/>
          <w:szCs w:val="22"/>
        </w:rPr>
      </w:pPr>
      <w:proofErr w:type="spellStart"/>
      <w:r w:rsidRPr="00450BC7">
        <w:rPr>
          <w:rFonts w:ascii="Aptos" w:hAnsi="Aptos"/>
          <w:sz w:val="22"/>
          <w:szCs w:val="22"/>
        </w:rPr>
        <w:t>ambigeret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metuens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saepe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cruentum</w:t>
      </w:r>
      <w:proofErr w:type="spellEnd"/>
      <w:r w:rsidRPr="00450BC7">
        <w:rPr>
          <w:rFonts w:ascii="Aptos" w:hAnsi="Aptos"/>
          <w:sz w:val="22"/>
          <w:szCs w:val="22"/>
        </w:rPr>
        <w:t xml:space="preserve">, </w:t>
      </w:r>
      <w:proofErr w:type="spellStart"/>
      <w:r w:rsidRPr="00450BC7">
        <w:rPr>
          <w:rFonts w:ascii="Aptos" w:hAnsi="Aptos"/>
          <w:sz w:val="22"/>
          <w:szCs w:val="22"/>
        </w:rPr>
        <w:t>spe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tamen</w:t>
      </w:r>
      <w:proofErr w:type="spellEnd"/>
      <w:r w:rsidRPr="00450BC7">
        <w:rPr>
          <w:rFonts w:ascii="Aptos" w:hAnsi="Aptos"/>
          <w:sz w:val="22"/>
          <w:szCs w:val="22"/>
        </w:rPr>
        <w:t xml:space="preserve"> quod </w:t>
      </w:r>
      <w:proofErr w:type="spellStart"/>
      <w:r w:rsidRPr="00450BC7">
        <w:rPr>
          <w:rFonts w:ascii="Aptos" w:hAnsi="Aptos"/>
          <w:sz w:val="22"/>
          <w:szCs w:val="22"/>
        </w:rPr>
        <w:t>eum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lenire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poterit</w:t>
      </w:r>
      <w:proofErr w:type="spellEnd"/>
    </w:p>
    <w:p w14:paraId="37B31B22" w14:textId="43CF5848" w:rsidR="006C6FBD" w:rsidRPr="00450BC7" w:rsidRDefault="00027185" w:rsidP="006C6FBD">
      <w:pPr>
        <w:rPr>
          <w:rFonts w:ascii="Aptos" w:eastAsia="Times New Roman" w:hAnsi="Aptos"/>
          <w:b/>
          <w:i/>
          <w:iCs/>
          <w:color w:val="1F3864"/>
          <w:sz w:val="22"/>
          <w:szCs w:val="22"/>
        </w:rPr>
      </w:pPr>
      <w:proofErr w:type="spellStart"/>
      <w:r w:rsidRPr="00450BC7">
        <w:rPr>
          <w:rFonts w:ascii="Aptos" w:hAnsi="Aptos"/>
          <w:sz w:val="22"/>
          <w:szCs w:val="22"/>
        </w:rPr>
        <w:t>quae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licet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ambigeret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metuens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saepe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cruentum</w:t>
      </w:r>
      <w:proofErr w:type="spellEnd"/>
      <w:r w:rsidRPr="00450BC7">
        <w:rPr>
          <w:rFonts w:ascii="Aptos" w:hAnsi="Aptos"/>
          <w:sz w:val="22"/>
          <w:szCs w:val="22"/>
        </w:rPr>
        <w:t xml:space="preserve">, </w:t>
      </w:r>
      <w:proofErr w:type="spellStart"/>
      <w:r w:rsidRPr="00450BC7">
        <w:rPr>
          <w:rFonts w:ascii="Aptos" w:hAnsi="Aptos"/>
          <w:sz w:val="22"/>
          <w:szCs w:val="22"/>
        </w:rPr>
        <w:t>spe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tamen</w:t>
      </w:r>
      <w:proofErr w:type="spellEnd"/>
      <w:r w:rsidRPr="00450BC7">
        <w:rPr>
          <w:rFonts w:ascii="Aptos" w:hAnsi="Aptos"/>
          <w:sz w:val="22"/>
          <w:szCs w:val="22"/>
        </w:rPr>
        <w:t xml:space="preserve"> quod </w:t>
      </w:r>
      <w:proofErr w:type="spellStart"/>
      <w:r w:rsidRPr="00450BC7">
        <w:rPr>
          <w:rFonts w:ascii="Aptos" w:hAnsi="Aptos"/>
          <w:sz w:val="22"/>
          <w:szCs w:val="22"/>
        </w:rPr>
        <w:t>eum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lenire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poterit</w:t>
      </w:r>
      <w:proofErr w:type="spellEnd"/>
      <w:r w:rsidRPr="00450BC7">
        <w:rPr>
          <w:rFonts w:ascii="Aptos" w:hAnsi="Aptos"/>
          <w:sz w:val="22"/>
          <w:szCs w:val="22"/>
        </w:rPr>
        <w:t xml:space="preserve"> ut </w:t>
      </w:r>
      <w:proofErr w:type="spellStart"/>
      <w:r w:rsidRPr="00450BC7">
        <w:rPr>
          <w:rFonts w:ascii="Aptos" w:hAnsi="Aptos"/>
          <w:sz w:val="22"/>
          <w:szCs w:val="22"/>
        </w:rPr>
        <w:t>germanum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profecta</w:t>
      </w:r>
      <w:proofErr w:type="spellEnd"/>
      <w:r w:rsidRPr="00450BC7">
        <w:rPr>
          <w:rFonts w:ascii="Aptos" w:hAnsi="Aptos"/>
          <w:sz w:val="22"/>
          <w:szCs w:val="22"/>
        </w:rPr>
        <w:t xml:space="preserve">, cum </w:t>
      </w:r>
      <w:r w:rsidR="006C6FBD"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 xml:space="preserve">« Citation </w:t>
      </w:r>
      <w:proofErr w:type="spellStart"/>
      <w:r w:rsidR="006C6FBD"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>citation</w:t>
      </w:r>
      <w:proofErr w:type="spellEnd"/>
      <w:r w:rsidR="006C6FBD"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 xml:space="preserve"> </w:t>
      </w:r>
      <w:proofErr w:type="spellStart"/>
      <w:r w:rsidR="006C6FBD"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>citation</w:t>
      </w:r>
      <w:proofErr w:type="spellEnd"/>
      <w:r w:rsidR="006C6FBD"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 xml:space="preserve"> </w:t>
      </w:r>
      <w:proofErr w:type="spellStart"/>
      <w:r w:rsidR="006C6FBD"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>citation</w:t>
      </w:r>
      <w:proofErr w:type="spellEnd"/>
      <w:r w:rsidR="006C6FBD"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 xml:space="preserve"> </w:t>
      </w:r>
      <w:proofErr w:type="spellStart"/>
      <w:r w:rsidR="006C6FBD"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>citation</w:t>
      </w:r>
      <w:proofErr w:type="spellEnd"/>
      <w:r w:rsidR="006C6FBD"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 xml:space="preserve"> </w:t>
      </w:r>
      <w:proofErr w:type="spellStart"/>
      <w:r w:rsidR="006C6FBD"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>citation</w:t>
      </w:r>
      <w:proofErr w:type="spellEnd"/>
      <w:r w:rsidR="006C6FBD"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 xml:space="preserve"> </w:t>
      </w:r>
      <w:proofErr w:type="spellStart"/>
      <w:r w:rsidR="006C6FBD"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>citation</w:t>
      </w:r>
      <w:proofErr w:type="spellEnd"/>
      <w:r w:rsidR="006C6FBD"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 xml:space="preserve"> </w:t>
      </w:r>
      <w:proofErr w:type="spellStart"/>
      <w:r w:rsidR="006C6FBD"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>citation</w:t>
      </w:r>
      <w:proofErr w:type="spellEnd"/>
      <w:r w:rsidR="006C6FBD"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 xml:space="preserve"> </w:t>
      </w:r>
    </w:p>
    <w:p w14:paraId="2AF35F3D" w14:textId="6D24C289" w:rsidR="00027185" w:rsidRPr="00450BC7" w:rsidRDefault="00027185" w:rsidP="00027185">
      <w:pPr>
        <w:rPr>
          <w:rFonts w:ascii="Aptos" w:hAnsi="Aptos"/>
          <w:sz w:val="22"/>
          <w:szCs w:val="22"/>
        </w:rPr>
      </w:pPr>
    </w:p>
    <w:p w14:paraId="2F08296F" w14:textId="77777777" w:rsidR="00B51451" w:rsidRPr="00450BC7" w:rsidRDefault="00B51451" w:rsidP="00027185">
      <w:pPr>
        <w:rPr>
          <w:rFonts w:ascii="Aptos" w:hAnsi="Aptos"/>
          <w:sz w:val="22"/>
          <w:szCs w:val="22"/>
        </w:rPr>
      </w:pPr>
    </w:p>
    <w:p w14:paraId="71747E13" w14:textId="41506213" w:rsidR="00E7607A" w:rsidRPr="00450BC7" w:rsidRDefault="00B51451" w:rsidP="00B51451">
      <w:pPr>
        <w:rPr>
          <w:rFonts w:ascii="Aptos" w:hAnsi="Aptos"/>
          <w:sz w:val="22"/>
          <w:szCs w:val="22"/>
        </w:rPr>
      </w:pPr>
      <w:proofErr w:type="spellStart"/>
      <w:r w:rsidRPr="00450BC7">
        <w:rPr>
          <w:rFonts w:ascii="Aptos" w:hAnsi="Aptos"/>
          <w:sz w:val="22"/>
          <w:szCs w:val="22"/>
        </w:rPr>
        <w:t>ambigeret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metuens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saepe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cruentum</w:t>
      </w:r>
      <w:proofErr w:type="spellEnd"/>
      <w:r w:rsidRPr="00450BC7">
        <w:rPr>
          <w:rFonts w:ascii="Aptos" w:hAnsi="Aptos"/>
          <w:sz w:val="22"/>
          <w:szCs w:val="22"/>
        </w:rPr>
        <w:t xml:space="preserve">, </w:t>
      </w:r>
      <w:proofErr w:type="spellStart"/>
      <w:r w:rsidRPr="00450BC7">
        <w:rPr>
          <w:rFonts w:ascii="Aptos" w:hAnsi="Aptos"/>
          <w:sz w:val="22"/>
          <w:szCs w:val="22"/>
        </w:rPr>
        <w:t>spe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tamen</w:t>
      </w:r>
      <w:proofErr w:type="spellEnd"/>
      <w:r w:rsidRPr="00450BC7">
        <w:rPr>
          <w:rFonts w:ascii="Aptos" w:hAnsi="Aptos"/>
          <w:sz w:val="22"/>
          <w:szCs w:val="22"/>
        </w:rPr>
        <w:t xml:space="preserve"> quod </w:t>
      </w:r>
      <w:proofErr w:type="spellStart"/>
      <w:r w:rsidRPr="00450BC7">
        <w:rPr>
          <w:rFonts w:ascii="Aptos" w:hAnsi="Aptos"/>
          <w:sz w:val="22"/>
          <w:szCs w:val="22"/>
        </w:rPr>
        <w:t>eum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lenire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poterit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quae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licet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ambigeret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metuens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saepe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cruentum</w:t>
      </w:r>
      <w:proofErr w:type="spellEnd"/>
      <w:r w:rsidRPr="00450BC7">
        <w:rPr>
          <w:rFonts w:ascii="Aptos" w:hAnsi="Aptos"/>
          <w:sz w:val="22"/>
          <w:szCs w:val="22"/>
        </w:rPr>
        <w:t xml:space="preserve">, </w:t>
      </w:r>
      <w:proofErr w:type="spellStart"/>
      <w:r w:rsidRPr="00450BC7">
        <w:rPr>
          <w:rFonts w:ascii="Aptos" w:hAnsi="Aptos"/>
          <w:sz w:val="22"/>
          <w:szCs w:val="22"/>
        </w:rPr>
        <w:t>spe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tamen</w:t>
      </w:r>
      <w:proofErr w:type="spellEnd"/>
      <w:r w:rsidRPr="00450BC7">
        <w:rPr>
          <w:rFonts w:ascii="Aptos" w:hAnsi="Aptos"/>
          <w:sz w:val="22"/>
          <w:szCs w:val="22"/>
        </w:rPr>
        <w:t xml:space="preserve"> quod </w:t>
      </w:r>
      <w:proofErr w:type="spellStart"/>
      <w:r w:rsidRPr="00450BC7">
        <w:rPr>
          <w:rFonts w:ascii="Aptos" w:hAnsi="Aptos"/>
          <w:sz w:val="22"/>
          <w:szCs w:val="22"/>
        </w:rPr>
        <w:t>eum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lenire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poterit</w:t>
      </w:r>
      <w:proofErr w:type="spellEnd"/>
      <w:r w:rsidRPr="00450BC7">
        <w:rPr>
          <w:rFonts w:ascii="Aptos" w:hAnsi="Aptos"/>
          <w:sz w:val="22"/>
          <w:szCs w:val="22"/>
        </w:rPr>
        <w:t xml:space="preserve"> ut </w:t>
      </w:r>
      <w:proofErr w:type="spellStart"/>
      <w:r w:rsidRPr="00450BC7">
        <w:rPr>
          <w:rFonts w:ascii="Aptos" w:hAnsi="Aptos"/>
          <w:sz w:val="22"/>
          <w:szCs w:val="22"/>
        </w:rPr>
        <w:t>germanum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profecta</w:t>
      </w:r>
      <w:proofErr w:type="spellEnd"/>
      <w:r w:rsidRPr="00450BC7">
        <w:rPr>
          <w:rFonts w:ascii="Aptos" w:hAnsi="Aptos"/>
          <w:sz w:val="22"/>
          <w:szCs w:val="22"/>
        </w:rPr>
        <w:t xml:space="preserve">, cum </w:t>
      </w:r>
      <w:proofErr w:type="spellStart"/>
      <w:r w:rsidRPr="00450BC7">
        <w:rPr>
          <w:rFonts w:ascii="Aptos" w:hAnsi="Aptos"/>
          <w:sz w:val="22"/>
          <w:szCs w:val="22"/>
        </w:rPr>
        <w:t>Bithyniam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introisset</w:t>
      </w:r>
      <w:proofErr w:type="spellEnd"/>
      <w:r w:rsidRPr="00450BC7">
        <w:rPr>
          <w:rFonts w:ascii="Aptos" w:hAnsi="Aptos"/>
          <w:sz w:val="22"/>
          <w:szCs w:val="22"/>
        </w:rPr>
        <w:t xml:space="preserve">, in </w:t>
      </w:r>
      <w:proofErr w:type="spellStart"/>
      <w:r w:rsidRPr="00450BC7">
        <w:rPr>
          <w:rFonts w:ascii="Aptos" w:hAnsi="Aptos"/>
          <w:sz w:val="22"/>
          <w:szCs w:val="22"/>
        </w:rPr>
        <w:t>statione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quae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obitum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maritus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contemplans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anxia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cogitatione</w:t>
      </w:r>
      <w:proofErr w:type="spellEnd"/>
      <w:r w:rsidRPr="00450BC7">
        <w:rPr>
          <w:rFonts w:ascii="Aptos" w:hAnsi="Aptos"/>
          <w:sz w:val="22"/>
          <w:szCs w:val="22"/>
        </w:rPr>
        <w:t xml:space="preserve">, quid </w:t>
      </w:r>
      <w:proofErr w:type="spellStart"/>
      <w:r w:rsidRPr="00450BC7">
        <w:rPr>
          <w:rFonts w:ascii="Aptos" w:hAnsi="Aptos"/>
          <w:sz w:val="22"/>
          <w:szCs w:val="22"/>
        </w:rPr>
        <w:t>moliretur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haerebat</w:t>
      </w:r>
      <w:proofErr w:type="spellEnd"/>
      <w:r w:rsidRPr="00450BC7">
        <w:rPr>
          <w:rFonts w:ascii="Aptos" w:hAnsi="Aptos"/>
          <w:sz w:val="22"/>
          <w:szCs w:val="22"/>
        </w:rPr>
        <w:t>.</w:t>
      </w:r>
      <w:r w:rsidR="00E7607A" w:rsidRPr="00450BC7">
        <w:rPr>
          <w:rFonts w:ascii="Aptos" w:hAnsi="Aptos"/>
          <w:noProof/>
          <w:sz w:val="22"/>
          <w:szCs w:val="22"/>
          <w:lang w:eastAsia="fr-FR"/>
        </w:rPr>
        <w:t xml:space="preserve"> </w:t>
      </w:r>
    </w:p>
    <w:p w14:paraId="2C82792D" w14:textId="77777777" w:rsidR="00520240" w:rsidRPr="00450BC7" w:rsidRDefault="00520240" w:rsidP="00520240">
      <w:pPr>
        <w:rPr>
          <w:rFonts w:ascii="Aptos" w:hAnsi="Aptos"/>
          <w:noProof/>
          <w:sz w:val="22"/>
          <w:szCs w:val="22"/>
          <w:lang w:eastAsia="fr-FR"/>
        </w:rPr>
      </w:pPr>
      <w:proofErr w:type="spellStart"/>
      <w:r w:rsidRPr="00450BC7">
        <w:rPr>
          <w:rFonts w:ascii="Aptos" w:hAnsi="Aptos"/>
          <w:sz w:val="22"/>
          <w:szCs w:val="22"/>
        </w:rPr>
        <w:t>fiduciam</w:t>
      </w:r>
      <w:proofErr w:type="spellEnd"/>
      <w:r w:rsidRPr="00450BC7">
        <w:rPr>
          <w:rFonts w:ascii="Aptos" w:hAnsi="Aptos"/>
          <w:sz w:val="22"/>
          <w:szCs w:val="22"/>
        </w:rPr>
        <w:t xml:space="preserve"> qua se </w:t>
      </w:r>
      <w:proofErr w:type="spellStart"/>
      <w:r w:rsidRPr="00450BC7">
        <w:rPr>
          <w:rFonts w:ascii="Aptos" w:hAnsi="Aptos"/>
          <w:sz w:val="22"/>
          <w:szCs w:val="22"/>
        </w:rPr>
        <w:t>fultum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existimabat</w:t>
      </w:r>
      <w:proofErr w:type="spellEnd"/>
      <w:r w:rsidRPr="00450BC7">
        <w:rPr>
          <w:rFonts w:ascii="Aptos" w:hAnsi="Aptos"/>
          <w:sz w:val="22"/>
          <w:szCs w:val="22"/>
        </w:rPr>
        <w:t xml:space="preserve">, </w:t>
      </w:r>
      <w:proofErr w:type="spellStart"/>
      <w:r w:rsidRPr="00450BC7">
        <w:rPr>
          <w:rFonts w:ascii="Aptos" w:hAnsi="Aptos"/>
          <w:sz w:val="22"/>
          <w:szCs w:val="22"/>
        </w:rPr>
        <w:t>anxia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cogitatione</w:t>
      </w:r>
      <w:proofErr w:type="spellEnd"/>
      <w:r w:rsidRPr="00450BC7">
        <w:rPr>
          <w:rFonts w:ascii="Aptos" w:hAnsi="Aptos"/>
          <w:sz w:val="22"/>
          <w:szCs w:val="22"/>
        </w:rPr>
        <w:t xml:space="preserve">, quid </w:t>
      </w:r>
      <w:proofErr w:type="spellStart"/>
      <w:r w:rsidRPr="00450BC7">
        <w:rPr>
          <w:rFonts w:ascii="Aptos" w:hAnsi="Aptos"/>
          <w:sz w:val="22"/>
          <w:szCs w:val="22"/>
        </w:rPr>
        <w:t>moliretur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haerebat</w:t>
      </w:r>
      <w:proofErr w:type="spellEnd"/>
      <w:r w:rsidRPr="00450BC7">
        <w:rPr>
          <w:rFonts w:ascii="Aptos" w:hAnsi="Aptos"/>
          <w:sz w:val="22"/>
          <w:szCs w:val="22"/>
        </w:rPr>
        <w:t>.</w:t>
      </w:r>
      <w:r w:rsidRPr="00450BC7">
        <w:rPr>
          <w:rFonts w:ascii="Aptos" w:hAnsi="Aptos"/>
          <w:noProof/>
          <w:sz w:val="22"/>
          <w:szCs w:val="22"/>
          <w:lang w:eastAsia="fr-FR"/>
        </w:rPr>
        <w:t xml:space="preserve"> </w:t>
      </w:r>
    </w:p>
    <w:p w14:paraId="246F7643" w14:textId="4B0CCDF5" w:rsidR="00520240" w:rsidRPr="00450BC7" w:rsidRDefault="004A2787" w:rsidP="00520240">
      <w:pPr>
        <w:rPr>
          <w:rFonts w:ascii="Aptos" w:hAnsi="Aptos"/>
          <w:sz w:val="22"/>
          <w:szCs w:val="22"/>
        </w:rPr>
      </w:pPr>
      <w:r w:rsidRPr="00450BC7">
        <w:rPr>
          <w:rFonts w:ascii="Aptos" w:hAnsi="Aptos"/>
          <w:noProof/>
          <w:sz w:val="22"/>
          <w:szCs w:val="22"/>
          <w:lang w:eastAsia="fr-FR"/>
        </w:rPr>
        <w:drawing>
          <wp:inline distT="0" distB="0" distL="0" distR="0" wp14:anchorId="698D768A" wp14:editId="2B6E2CCA">
            <wp:extent cx="2646045" cy="2091690"/>
            <wp:effectExtent l="0" t="0" r="0" b="0"/>
            <wp:docPr id="3" name="Image 656955560" descr="Capture%20d’écran%202021-04-09%20à%2010.48.5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56955560" descr="Capture%20d’écran%202021-04-09%20à%2010.48.53.png"/>
                    <pic:cNvPicPr>
                      <a:picLocks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8A3AE" w14:textId="77777777" w:rsidR="00520240" w:rsidRPr="00450BC7" w:rsidRDefault="00520240" w:rsidP="00520240">
      <w:pPr>
        <w:rPr>
          <w:rStyle w:val="Heading3Char"/>
          <w:rFonts w:ascii="Aptos" w:eastAsia="Calibri" w:hAnsi="Aptos"/>
          <w:sz w:val="22"/>
          <w:szCs w:val="22"/>
        </w:rPr>
      </w:pPr>
      <w:r w:rsidRPr="00450BC7">
        <w:rPr>
          <w:rStyle w:val="Heading5Char"/>
          <w:rFonts w:ascii="Aptos" w:eastAsia="Calibri" w:hAnsi="Aptos"/>
          <w:sz w:val="22"/>
          <w:szCs w:val="22"/>
        </w:rPr>
        <w:t xml:space="preserve">Texte exergue Texte exergue Texte exergue Texte exergue Texte exergue Texte exergue Texte exergue Texte </w:t>
      </w:r>
    </w:p>
    <w:p w14:paraId="434C4505" w14:textId="77777777" w:rsidR="00520240" w:rsidRPr="00450BC7" w:rsidRDefault="00520240" w:rsidP="00520240">
      <w:pPr>
        <w:rPr>
          <w:rStyle w:val="Heading3Char"/>
          <w:rFonts w:ascii="Aptos" w:eastAsia="Calibri" w:hAnsi="Aptos"/>
          <w:sz w:val="22"/>
          <w:szCs w:val="22"/>
        </w:rPr>
      </w:pPr>
      <w:r w:rsidRPr="00450BC7">
        <w:rPr>
          <w:rStyle w:val="Heading5Char"/>
          <w:rFonts w:ascii="Aptos" w:eastAsia="Calibri" w:hAnsi="Aptos"/>
          <w:sz w:val="22"/>
          <w:szCs w:val="22"/>
        </w:rPr>
        <w:t xml:space="preserve">Texte exergue Texte exergue Texte exergue Texte exergue Texte exergue Texte exergue Texte exergue Texte </w:t>
      </w:r>
    </w:p>
    <w:p w14:paraId="60009F7D" w14:textId="77777777" w:rsidR="00520240" w:rsidRPr="00450BC7" w:rsidRDefault="00520240" w:rsidP="00520240">
      <w:pPr>
        <w:rPr>
          <w:rFonts w:ascii="Aptos" w:hAnsi="Aptos"/>
          <w:sz w:val="22"/>
          <w:szCs w:val="22"/>
        </w:rPr>
      </w:pPr>
      <w:proofErr w:type="spellStart"/>
      <w:r w:rsidRPr="00450BC7">
        <w:rPr>
          <w:rFonts w:ascii="Aptos" w:hAnsi="Aptos"/>
          <w:sz w:val="22"/>
          <w:szCs w:val="22"/>
        </w:rPr>
        <w:t>obitum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maritus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contemplans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cecidisse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fiduciam</w:t>
      </w:r>
      <w:proofErr w:type="spellEnd"/>
      <w:r w:rsidRPr="00450BC7">
        <w:rPr>
          <w:rFonts w:ascii="Aptos" w:hAnsi="Aptos"/>
          <w:sz w:val="22"/>
          <w:szCs w:val="22"/>
        </w:rPr>
        <w:t xml:space="preserve"> qua se </w:t>
      </w:r>
      <w:proofErr w:type="spellStart"/>
      <w:r w:rsidRPr="00450BC7">
        <w:rPr>
          <w:rFonts w:ascii="Aptos" w:hAnsi="Aptos"/>
          <w:sz w:val="22"/>
          <w:szCs w:val="22"/>
        </w:rPr>
        <w:t>fultum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existimabat</w:t>
      </w:r>
      <w:proofErr w:type="spellEnd"/>
      <w:r w:rsidRPr="00450BC7">
        <w:rPr>
          <w:rFonts w:ascii="Aptos" w:hAnsi="Aptos"/>
          <w:sz w:val="22"/>
          <w:szCs w:val="22"/>
        </w:rPr>
        <w:t xml:space="preserve">, </w:t>
      </w:r>
      <w:proofErr w:type="spellStart"/>
      <w:r w:rsidRPr="00450BC7">
        <w:rPr>
          <w:rFonts w:ascii="Aptos" w:hAnsi="Aptos"/>
          <w:sz w:val="22"/>
          <w:szCs w:val="22"/>
        </w:rPr>
        <w:t>anxia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cogitatione</w:t>
      </w:r>
      <w:proofErr w:type="spellEnd"/>
      <w:r w:rsidRPr="00450BC7">
        <w:rPr>
          <w:rFonts w:ascii="Aptos" w:hAnsi="Aptos"/>
          <w:sz w:val="22"/>
          <w:szCs w:val="22"/>
        </w:rPr>
        <w:t xml:space="preserve">, quid </w:t>
      </w:r>
      <w:proofErr w:type="spellStart"/>
      <w:r w:rsidRPr="00450BC7">
        <w:rPr>
          <w:rFonts w:ascii="Aptos" w:hAnsi="Aptos"/>
          <w:sz w:val="22"/>
          <w:szCs w:val="22"/>
        </w:rPr>
        <w:t>moliretur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haerebat</w:t>
      </w:r>
      <w:proofErr w:type="spellEnd"/>
      <w:r w:rsidRPr="00450BC7">
        <w:rPr>
          <w:rFonts w:ascii="Aptos" w:hAnsi="Aptos"/>
          <w:sz w:val="22"/>
          <w:szCs w:val="22"/>
        </w:rPr>
        <w:t>.</w:t>
      </w:r>
    </w:p>
    <w:p w14:paraId="12F373FA" w14:textId="77777777" w:rsidR="00520240" w:rsidRPr="00450BC7" w:rsidRDefault="00520240" w:rsidP="00520240">
      <w:pPr>
        <w:rPr>
          <w:rFonts w:ascii="Aptos" w:hAnsi="Aptos"/>
          <w:sz w:val="22"/>
          <w:szCs w:val="22"/>
        </w:rPr>
      </w:pPr>
    </w:p>
    <w:p w14:paraId="20B4F113" w14:textId="69955FC8" w:rsidR="00520240" w:rsidRPr="00450BC7" w:rsidRDefault="00520240" w:rsidP="00520240">
      <w:pPr>
        <w:rPr>
          <w:rFonts w:ascii="Aptos" w:hAnsi="Aptos"/>
          <w:sz w:val="22"/>
          <w:szCs w:val="22"/>
        </w:rPr>
      </w:pPr>
      <w:proofErr w:type="spellStart"/>
      <w:r w:rsidRPr="00450BC7">
        <w:rPr>
          <w:rFonts w:ascii="Aptos" w:hAnsi="Aptos"/>
          <w:sz w:val="22"/>
          <w:szCs w:val="22"/>
        </w:rPr>
        <w:t>ambigeret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metuens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saepe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cruentum</w:t>
      </w:r>
      <w:proofErr w:type="spellEnd"/>
      <w:r w:rsidRPr="00450BC7">
        <w:rPr>
          <w:rFonts w:ascii="Aptos" w:hAnsi="Aptos"/>
          <w:sz w:val="22"/>
          <w:szCs w:val="22"/>
        </w:rPr>
        <w:t xml:space="preserve">, </w:t>
      </w:r>
      <w:proofErr w:type="spellStart"/>
      <w:r w:rsidRPr="00450BC7">
        <w:rPr>
          <w:rFonts w:ascii="Aptos" w:hAnsi="Aptos"/>
          <w:sz w:val="22"/>
          <w:szCs w:val="22"/>
        </w:rPr>
        <w:t>spe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tamen</w:t>
      </w:r>
      <w:proofErr w:type="spellEnd"/>
      <w:r w:rsidRPr="00450BC7">
        <w:rPr>
          <w:rFonts w:ascii="Aptos" w:hAnsi="Aptos"/>
          <w:sz w:val="22"/>
          <w:szCs w:val="22"/>
        </w:rPr>
        <w:t xml:space="preserve"> quod </w:t>
      </w:r>
      <w:proofErr w:type="spellStart"/>
      <w:r w:rsidRPr="00450BC7">
        <w:rPr>
          <w:rFonts w:ascii="Aptos" w:hAnsi="Aptos"/>
          <w:sz w:val="22"/>
          <w:szCs w:val="22"/>
        </w:rPr>
        <w:t>eum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lenire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poterit</w:t>
      </w:r>
      <w:proofErr w:type="spellEnd"/>
    </w:p>
    <w:p w14:paraId="589122AB" w14:textId="77777777" w:rsidR="00520240" w:rsidRPr="00450BC7" w:rsidRDefault="00520240" w:rsidP="00520240">
      <w:pPr>
        <w:rPr>
          <w:rFonts w:ascii="Aptos" w:hAnsi="Aptos"/>
          <w:sz w:val="22"/>
          <w:szCs w:val="22"/>
        </w:rPr>
      </w:pPr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 xml:space="preserve">« Citation </w:t>
      </w:r>
      <w:proofErr w:type="spellStart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>citation</w:t>
      </w:r>
      <w:proofErr w:type="spellEnd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 xml:space="preserve"> </w:t>
      </w:r>
      <w:proofErr w:type="spellStart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>citation</w:t>
      </w:r>
      <w:proofErr w:type="spellEnd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 xml:space="preserve"> </w:t>
      </w:r>
      <w:proofErr w:type="spellStart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>citation</w:t>
      </w:r>
      <w:proofErr w:type="spellEnd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 xml:space="preserve"> </w:t>
      </w:r>
      <w:proofErr w:type="spellStart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>citation</w:t>
      </w:r>
      <w:proofErr w:type="spellEnd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 xml:space="preserve"> </w:t>
      </w:r>
      <w:proofErr w:type="spellStart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>citation</w:t>
      </w:r>
      <w:proofErr w:type="spellEnd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 xml:space="preserve"> </w:t>
      </w:r>
      <w:proofErr w:type="spellStart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>citation</w:t>
      </w:r>
      <w:proofErr w:type="spellEnd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 xml:space="preserve"> </w:t>
      </w:r>
      <w:proofErr w:type="spellStart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>citation</w:t>
      </w:r>
      <w:proofErr w:type="spellEnd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 xml:space="preserve"> </w:t>
      </w:r>
      <w:proofErr w:type="spellStart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>citation</w:t>
      </w:r>
      <w:proofErr w:type="spellEnd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 xml:space="preserve"> </w:t>
      </w:r>
      <w:proofErr w:type="spellStart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>citation</w:t>
      </w:r>
      <w:proofErr w:type="spellEnd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 xml:space="preserve"> </w:t>
      </w:r>
      <w:proofErr w:type="spellStart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>citation</w:t>
      </w:r>
      <w:proofErr w:type="spellEnd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 xml:space="preserve"> </w:t>
      </w:r>
      <w:proofErr w:type="spellStart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>citation</w:t>
      </w:r>
      <w:proofErr w:type="spellEnd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 xml:space="preserve"> </w:t>
      </w:r>
      <w:proofErr w:type="spellStart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>citation</w:t>
      </w:r>
      <w:proofErr w:type="spellEnd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> »</w:t>
      </w:r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obitum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maritus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contemplans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cecidisse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fiduciam</w:t>
      </w:r>
      <w:proofErr w:type="spellEnd"/>
      <w:r w:rsidRPr="00450BC7">
        <w:rPr>
          <w:rFonts w:ascii="Aptos" w:hAnsi="Aptos"/>
          <w:sz w:val="22"/>
          <w:szCs w:val="22"/>
        </w:rPr>
        <w:t xml:space="preserve"> qua se </w:t>
      </w:r>
      <w:proofErr w:type="spellStart"/>
      <w:r w:rsidRPr="00450BC7">
        <w:rPr>
          <w:rFonts w:ascii="Aptos" w:hAnsi="Aptos"/>
          <w:sz w:val="22"/>
          <w:szCs w:val="22"/>
        </w:rPr>
        <w:t>fultum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existimabat</w:t>
      </w:r>
      <w:proofErr w:type="spellEnd"/>
      <w:r w:rsidRPr="00450BC7">
        <w:rPr>
          <w:rFonts w:ascii="Aptos" w:hAnsi="Aptos"/>
          <w:sz w:val="22"/>
          <w:szCs w:val="22"/>
        </w:rPr>
        <w:t xml:space="preserve">, </w:t>
      </w:r>
      <w:proofErr w:type="spellStart"/>
      <w:r w:rsidRPr="00450BC7">
        <w:rPr>
          <w:rFonts w:ascii="Aptos" w:hAnsi="Aptos"/>
          <w:sz w:val="22"/>
          <w:szCs w:val="22"/>
        </w:rPr>
        <w:t>anxia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cogitatione</w:t>
      </w:r>
      <w:proofErr w:type="spellEnd"/>
      <w:r w:rsidRPr="00450BC7">
        <w:rPr>
          <w:rFonts w:ascii="Aptos" w:hAnsi="Aptos"/>
          <w:sz w:val="22"/>
          <w:szCs w:val="22"/>
        </w:rPr>
        <w:t xml:space="preserve">, quid </w:t>
      </w:r>
      <w:proofErr w:type="spellStart"/>
      <w:r w:rsidRPr="00450BC7">
        <w:rPr>
          <w:rFonts w:ascii="Aptos" w:hAnsi="Aptos"/>
          <w:sz w:val="22"/>
          <w:szCs w:val="22"/>
        </w:rPr>
        <w:t>moliretur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haerebat</w:t>
      </w:r>
      <w:proofErr w:type="spellEnd"/>
      <w:r w:rsidRPr="00450BC7">
        <w:rPr>
          <w:rFonts w:ascii="Aptos" w:hAnsi="Aptos"/>
          <w:sz w:val="22"/>
          <w:szCs w:val="22"/>
        </w:rPr>
        <w:t>.</w:t>
      </w:r>
    </w:p>
    <w:p w14:paraId="52EBDFDF" w14:textId="77777777" w:rsidR="00520240" w:rsidRPr="00450BC7" w:rsidRDefault="00520240" w:rsidP="00520240">
      <w:pPr>
        <w:rPr>
          <w:rFonts w:ascii="Aptos" w:hAnsi="Aptos"/>
          <w:sz w:val="22"/>
          <w:szCs w:val="22"/>
        </w:rPr>
      </w:pPr>
    </w:p>
    <w:p w14:paraId="3DF8617A" w14:textId="77777777" w:rsidR="00520240" w:rsidRPr="00450BC7" w:rsidRDefault="00520240" w:rsidP="00520240">
      <w:pPr>
        <w:rPr>
          <w:rFonts w:ascii="Aptos" w:hAnsi="Aptos"/>
          <w:sz w:val="22"/>
          <w:szCs w:val="22"/>
        </w:rPr>
      </w:pPr>
      <w:proofErr w:type="spellStart"/>
      <w:r w:rsidRPr="00450BC7">
        <w:rPr>
          <w:rFonts w:ascii="Aptos" w:hAnsi="Aptos"/>
          <w:sz w:val="22"/>
          <w:szCs w:val="22"/>
        </w:rPr>
        <w:t>ambigeret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metuens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saepe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cruentum</w:t>
      </w:r>
      <w:proofErr w:type="spellEnd"/>
      <w:r w:rsidRPr="00450BC7">
        <w:rPr>
          <w:rFonts w:ascii="Aptos" w:hAnsi="Aptos"/>
          <w:sz w:val="22"/>
          <w:szCs w:val="22"/>
        </w:rPr>
        <w:t xml:space="preserve">, </w:t>
      </w:r>
      <w:proofErr w:type="spellStart"/>
      <w:r w:rsidRPr="00450BC7">
        <w:rPr>
          <w:rFonts w:ascii="Aptos" w:hAnsi="Aptos"/>
          <w:sz w:val="22"/>
          <w:szCs w:val="22"/>
        </w:rPr>
        <w:t>spe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tamen</w:t>
      </w:r>
      <w:proofErr w:type="spellEnd"/>
      <w:r w:rsidRPr="00450BC7">
        <w:rPr>
          <w:rFonts w:ascii="Aptos" w:hAnsi="Aptos"/>
          <w:sz w:val="22"/>
          <w:szCs w:val="22"/>
        </w:rPr>
        <w:t xml:space="preserve"> quod </w:t>
      </w:r>
      <w:proofErr w:type="spellStart"/>
      <w:r w:rsidRPr="00450BC7">
        <w:rPr>
          <w:rFonts w:ascii="Aptos" w:hAnsi="Aptos"/>
          <w:sz w:val="22"/>
          <w:szCs w:val="22"/>
        </w:rPr>
        <w:t>eum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lenire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</w:p>
    <w:p w14:paraId="7CC05BA2" w14:textId="77777777" w:rsidR="00520240" w:rsidRPr="00450BC7" w:rsidRDefault="00520240" w:rsidP="00520240">
      <w:pPr>
        <w:rPr>
          <w:rStyle w:val="Heading3Char"/>
          <w:rFonts w:ascii="Aptos" w:eastAsia="Calibri" w:hAnsi="Aptos"/>
          <w:sz w:val="22"/>
          <w:szCs w:val="22"/>
        </w:rPr>
      </w:pPr>
      <w:r w:rsidRPr="00450BC7">
        <w:rPr>
          <w:rStyle w:val="Heading5Char"/>
          <w:rFonts w:ascii="Aptos" w:eastAsia="Calibri" w:hAnsi="Aptos"/>
          <w:sz w:val="22"/>
          <w:szCs w:val="22"/>
        </w:rPr>
        <w:t xml:space="preserve">Texte exergue Texte exergue Texte exergue Texte exergue Texte exergue Texte exergue Texte exergue Texte </w:t>
      </w:r>
    </w:p>
    <w:p w14:paraId="08E85841" w14:textId="77777777" w:rsidR="00511859" w:rsidRPr="00450BC7" w:rsidRDefault="00520240" w:rsidP="00C43189">
      <w:pPr>
        <w:rPr>
          <w:rStyle w:val="Heading5Char"/>
          <w:rFonts w:ascii="Aptos" w:eastAsia="Calibri" w:hAnsi="Aptos"/>
          <w:sz w:val="22"/>
          <w:szCs w:val="22"/>
        </w:rPr>
      </w:pPr>
      <w:r w:rsidRPr="00450BC7">
        <w:rPr>
          <w:rStyle w:val="Heading5Char"/>
          <w:rFonts w:ascii="Aptos" w:eastAsia="Calibri" w:hAnsi="Aptos"/>
          <w:sz w:val="22"/>
          <w:szCs w:val="22"/>
        </w:rPr>
        <w:t>Texte exergue Texte exergue Texte exergue Texte exergue Texte exergu</w:t>
      </w:r>
      <w:r w:rsidR="00C43189" w:rsidRPr="00450BC7">
        <w:rPr>
          <w:rStyle w:val="Heading5Char"/>
          <w:rFonts w:ascii="Aptos" w:eastAsia="Calibri" w:hAnsi="Aptos"/>
          <w:sz w:val="22"/>
          <w:szCs w:val="22"/>
        </w:rPr>
        <w:t>e…</w:t>
      </w:r>
    </w:p>
    <w:p w14:paraId="710A3371" w14:textId="77777777" w:rsidR="007022CC" w:rsidRPr="00450BC7" w:rsidRDefault="007022CC" w:rsidP="00C43189">
      <w:pPr>
        <w:rPr>
          <w:rStyle w:val="Heading5Char"/>
          <w:rFonts w:ascii="Aptos" w:eastAsia="Calibri" w:hAnsi="Aptos"/>
          <w:sz w:val="22"/>
          <w:szCs w:val="22"/>
        </w:rPr>
      </w:pPr>
    </w:p>
    <w:p w14:paraId="3C168D6A" w14:textId="77777777" w:rsidR="007022CC" w:rsidRPr="00450BC7" w:rsidRDefault="007022CC" w:rsidP="00C43189">
      <w:pPr>
        <w:rPr>
          <w:rStyle w:val="Heading5Char"/>
          <w:rFonts w:ascii="Aptos" w:eastAsia="Calibri" w:hAnsi="Aptos"/>
          <w:sz w:val="22"/>
          <w:szCs w:val="22"/>
        </w:rPr>
      </w:pPr>
    </w:p>
    <w:p w14:paraId="483BF905" w14:textId="77777777" w:rsidR="007022CC" w:rsidRPr="00450BC7" w:rsidRDefault="007022CC" w:rsidP="007022CC">
      <w:pPr>
        <w:pStyle w:val="Heading2"/>
        <w:jc w:val="center"/>
        <w:rPr>
          <w:rStyle w:val="IntenseReference"/>
          <w:rFonts w:ascii="Aptos" w:eastAsia="Calibri" w:hAnsi="Aptos"/>
          <w:b/>
          <w:bCs w:val="0"/>
          <w:color w:val="7F6EAE"/>
          <w:szCs w:val="32"/>
        </w:rPr>
      </w:pPr>
      <w:r w:rsidRPr="00450BC7">
        <w:rPr>
          <w:rStyle w:val="IntenseReference"/>
          <w:rFonts w:ascii="Aptos" w:eastAsia="Calibri" w:hAnsi="Aptos"/>
          <w:b/>
          <w:bCs w:val="0"/>
          <w:color w:val="7F6EAE"/>
          <w:szCs w:val="32"/>
        </w:rPr>
        <w:t>contribution sur le projet</w:t>
      </w:r>
    </w:p>
    <w:p w14:paraId="3FCD02AB" w14:textId="77777777" w:rsidR="007022CC" w:rsidRPr="00450BC7" w:rsidRDefault="007022CC" w:rsidP="007022CC">
      <w:pPr>
        <w:pStyle w:val="Heading3"/>
        <w:rPr>
          <w:rFonts w:ascii="Aptos" w:hAnsi="Aptos"/>
          <w:color w:val="1F3864"/>
          <w:sz w:val="24"/>
          <w:szCs w:val="22"/>
        </w:rPr>
      </w:pPr>
    </w:p>
    <w:p w14:paraId="36EC2965" w14:textId="77777777" w:rsidR="007022CC" w:rsidRPr="00450BC7" w:rsidRDefault="007022CC" w:rsidP="007022CC">
      <w:pPr>
        <w:rPr>
          <w:rFonts w:ascii="Aptos" w:hAnsi="Aptos"/>
          <w:sz w:val="22"/>
          <w:szCs w:val="22"/>
        </w:rPr>
        <w:sectPr w:rsidR="007022CC" w:rsidRPr="00450BC7" w:rsidSect="007022CC">
          <w:type w:val="continuous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1CFCE847" w14:textId="77777777" w:rsidR="007022CC" w:rsidRPr="00450BC7" w:rsidRDefault="007022CC" w:rsidP="007022CC">
      <w:pPr>
        <w:rPr>
          <w:rFonts w:ascii="Aptos" w:eastAsia="Times New Roman" w:hAnsi="Aptos"/>
          <w:b/>
          <w:color w:val="1F3864"/>
          <w:sz w:val="22"/>
          <w:szCs w:val="22"/>
        </w:rPr>
      </w:pPr>
      <w:r w:rsidRPr="00450BC7">
        <w:rPr>
          <w:rFonts w:ascii="Aptos" w:eastAsia="Times New Roman" w:hAnsi="Aptos"/>
          <w:b/>
          <w:color w:val="1F3864"/>
          <w:sz w:val="22"/>
          <w:szCs w:val="22"/>
        </w:rPr>
        <w:t>XX</w:t>
      </w:r>
    </w:p>
    <w:p w14:paraId="2D67A471" w14:textId="77777777" w:rsidR="007022CC" w:rsidRPr="00450BC7" w:rsidRDefault="007022CC" w:rsidP="007022CC">
      <w:pPr>
        <w:rPr>
          <w:rStyle w:val="Heading3Char"/>
          <w:rFonts w:ascii="Aptos" w:eastAsia="Calibri" w:hAnsi="Aptos"/>
          <w:sz w:val="22"/>
          <w:szCs w:val="22"/>
        </w:rPr>
      </w:pPr>
      <w:r w:rsidRPr="00450BC7">
        <w:rPr>
          <w:rFonts w:ascii="Aptos" w:hAnsi="Aptos"/>
          <w:sz w:val="22"/>
          <w:szCs w:val="22"/>
        </w:rPr>
        <w:t xml:space="preserve">ad se tandem </w:t>
      </w:r>
      <w:proofErr w:type="spellStart"/>
      <w:r w:rsidRPr="00450BC7">
        <w:rPr>
          <w:rFonts w:ascii="Aptos" w:hAnsi="Aptos"/>
          <w:sz w:val="22"/>
          <w:szCs w:val="22"/>
        </w:rPr>
        <w:t>desideratam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venire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multis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fictisque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blanditiis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hortabatur</w:t>
      </w:r>
      <w:proofErr w:type="spellEnd"/>
      <w:r w:rsidRPr="00450BC7">
        <w:rPr>
          <w:rFonts w:ascii="Aptos" w:hAnsi="Aptos"/>
          <w:sz w:val="22"/>
          <w:szCs w:val="22"/>
        </w:rPr>
        <w:t xml:space="preserve">. </w:t>
      </w:r>
      <w:proofErr w:type="spellStart"/>
      <w:r w:rsidRPr="00450BC7">
        <w:rPr>
          <w:rFonts w:ascii="Aptos" w:hAnsi="Aptos"/>
          <w:sz w:val="22"/>
          <w:szCs w:val="22"/>
        </w:rPr>
        <w:t>quae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licet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ambigeret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metuens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saepe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cruentum</w:t>
      </w:r>
      <w:proofErr w:type="spellEnd"/>
      <w:r w:rsidRPr="00450BC7">
        <w:rPr>
          <w:rFonts w:ascii="Aptos" w:hAnsi="Aptos"/>
          <w:sz w:val="22"/>
          <w:szCs w:val="22"/>
        </w:rPr>
        <w:t xml:space="preserve">, </w:t>
      </w:r>
      <w:proofErr w:type="spellStart"/>
      <w:r w:rsidRPr="00450BC7">
        <w:rPr>
          <w:rFonts w:ascii="Aptos" w:hAnsi="Aptos"/>
          <w:sz w:val="22"/>
          <w:szCs w:val="22"/>
        </w:rPr>
        <w:t>spe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tamen</w:t>
      </w:r>
      <w:proofErr w:type="spellEnd"/>
      <w:r w:rsidRPr="00450BC7">
        <w:rPr>
          <w:rFonts w:ascii="Aptos" w:hAnsi="Aptos"/>
          <w:sz w:val="22"/>
          <w:szCs w:val="22"/>
        </w:rPr>
        <w:t xml:space="preserve"> quod </w:t>
      </w:r>
      <w:proofErr w:type="spellStart"/>
      <w:r w:rsidRPr="00450BC7">
        <w:rPr>
          <w:rFonts w:ascii="Aptos" w:hAnsi="Aptos"/>
          <w:sz w:val="22"/>
          <w:szCs w:val="22"/>
        </w:rPr>
        <w:t>eum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lenire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poterit</w:t>
      </w:r>
      <w:proofErr w:type="spellEnd"/>
      <w:r w:rsidRPr="00450BC7">
        <w:rPr>
          <w:rFonts w:ascii="Aptos" w:hAnsi="Aptos"/>
          <w:sz w:val="22"/>
          <w:szCs w:val="22"/>
        </w:rPr>
        <w:t xml:space="preserve"> ut </w:t>
      </w:r>
      <w:proofErr w:type="spellStart"/>
      <w:r w:rsidRPr="00450BC7">
        <w:rPr>
          <w:rFonts w:ascii="Aptos" w:hAnsi="Aptos"/>
          <w:sz w:val="22"/>
          <w:szCs w:val="22"/>
        </w:rPr>
        <w:t>germanum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profecta</w:t>
      </w:r>
      <w:proofErr w:type="spellEnd"/>
      <w:r w:rsidRPr="00450BC7">
        <w:rPr>
          <w:rFonts w:ascii="Aptos" w:hAnsi="Aptos"/>
          <w:sz w:val="22"/>
          <w:szCs w:val="22"/>
        </w:rPr>
        <w:t xml:space="preserve">, cum </w:t>
      </w:r>
      <w:proofErr w:type="spellStart"/>
      <w:r w:rsidRPr="00450BC7">
        <w:rPr>
          <w:rFonts w:ascii="Aptos" w:hAnsi="Aptos"/>
          <w:sz w:val="22"/>
          <w:szCs w:val="22"/>
        </w:rPr>
        <w:t>Bithyniam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introisset</w:t>
      </w:r>
      <w:proofErr w:type="spellEnd"/>
      <w:r w:rsidRPr="00450BC7">
        <w:rPr>
          <w:rFonts w:ascii="Aptos" w:hAnsi="Aptos"/>
          <w:sz w:val="22"/>
          <w:szCs w:val="22"/>
        </w:rPr>
        <w:t xml:space="preserve">, in </w:t>
      </w:r>
      <w:proofErr w:type="spellStart"/>
      <w:r w:rsidRPr="00450BC7">
        <w:rPr>
          <w:rFonts w:ascii="Aptos" w:hAnsi="Aptos"/>
          <w:sz w:val="22"/>
          <w:szCs w:val="22"/>
        </w:rPr>
        <w:t>statione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quae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Caenos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r w:rsidRPr="00450BC7">
        <w:rPr>
          <w:rStyle w:val="Heading5Char"/>
          <w:rFonts w:ascii="Aptos" w:eastAsia="Calibri" w:hAnsi="Aptos"/>
          <w:sz w:val="22"/>
          <w:szCs w:val="22"/>
        </w:rPr>
        <w:t xml:space="preserve">Texte exergue Texte exergue Texte exergue Texte exergue Texte exergue Texte exergue Texte exergue Texte </w:t>
      </w:r>
    </w:p>
    <w:p w14:paraId="7C1C42D0" w14:textId="77777777" w:rsidR="007022CC" w:rsidRPr="00450BC7" w:rsidRDefault="007022CC" w:rsidP="007022CC">
      <w:pPr>
        <w:rPr>
          <w:rStyle w:val="Heading3Char"/>
          <w:rFonts w:ascii="Aptos" w:eastAsia="Calibri" w:hAnsi="Aptos"/>
          <w:sz w:val="22"/>
          <w:szCs w:val="22"/>
        </w:rPr>
      </w:pPr>
      <w:r w:rsidRPr="00450BC7">
        <w:rPr>
          <w:rStyle w:val="Heading5Char"/>
          <w:rFonts w:ascii="Aptos" w:eastAsia="Calibri" w:hAnsi="Aptos"/>
          <w:sz w:val="22"/>
          <w:szCs w:val="22"/>
        </w:rPr>
        <w:t xml:space="preserve">Texte exergue Texte exergue Texte exergue Texte exergue Texte exergue Texte exergue Texte exergue Texte </w:t>
      </w:r>
    </w:p>
    <w:p w14:paraId="633C1581" w14:textId="77777777" w:rsidR="007022CC" w:rsidRPr="00450BC7" w:rsidRDefault="007022CC" w:rsidP="007022CC">
      <w:pPr>
        <w:rPr>
          <w:rFonts w:ascii="Aptos" w:hAnsi="Aptos"/>
          <w:sz w:val="22"/>
          <w:szCs w:val="22"/>
        </w:rPr>
      </w:pPr>
      <w:proofErr w:type="spellStart"/>
      <w:r w:rsidRPr="00450BC7">
        <w:rPr>
          <w:rFonts w:ascii="Aptos" w:hAnsi="Aptos"/>
          <w:sz w:val="22"/>
          <w:szCs w:val="22"/>
        </w:rPr>
        <w:t>cogitatione</w:t>
      </w:r>
      <w:proofErr w:type="spellEnd"/>
      <w:r w:rsidRPr="00450BC7">
        <w:rPr>
          <w:rFonts w:ascii="Aptos" w:hAnsi="Aptos"/>
          <w:sz w:val="22"/>
          <w:szCs w:val="22"/>
        </w:rPr>
        <w:t xml:space="preserve">, quid </w:t>
      </w:r>
      <w:proofErr w:type="spellStart"/>
      <w:r w:rsidRPr="00450BC7">
        <w:rPr>
          <w:rFonts w:ascii="Aptos" w:hAnsi="Aptos"/>
          <w:sz w:val="22"/>
          <w:szCs w:val="22"/>
        </w:rPr>
        <w:t>moliretur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haerebat</w:t>
      </w:r>
      <w:proofErr w:type="spellEnd"/>
      <w:r w:rsidRPr="00450BC7">
        <w:rPr>
          <w:rFonts w:ascii="Aptos" w:hAnsi="Aptos"/>
          <w:sz w:val="22"/>
          <w:szCs w:val="22"/>
        </w:rPr>
        <w:t>.</w:t>
      </w:r>
    </w:p>
    <w:p w14:paraId="1311DDF1" w14:textId="77777777" w:rsidR="007022CC" w:rsidRPr="00450BC7" w:rsidRDefault="007022CC" w:rsidP="007022CC">
      <w:pPr>
        <w:rPr>
          <w:rFonts w:ascii="Aptos" w:hAnsi="Aptos"/>
          <w:sz w:val="22"/>
          <w:szCs w:val="22"/>
        </w:rPr>
      </w:pPr>
    </w:p>
    <w:p w14:paraId="2F7C257E" w14:textId="77777777" w:rsidR="007022CC" w:rsidRPr="00450BC7" w:rsidRDefault="007022CC" w:rsidP="007022CC">
      <w:pPr>
        <w:rPr>
          <w:rFonts w:ascii="Aptos" w:hAnsi="Aptos"/>
          <w:sz w:val="22"/>
          <w:szCs w:val="22"/>
        </w:rPr>
      </w:pPr>
      <w:proofErr w:type="spellStart"/>
      <w:r w:rsidRPr="00450BC7">
        <w:rPr>
          <w:rFonts w:ascii="Aptos" w:hAnsi="Aptos"/>
          <w:sz w:val="22"/>
          <w:szCs w:val="22"/>
        </w:rPr>
        <w:t>Restabat</w:t>
      </w:r>
      <w:proofErr w:type="spellEnd"/>
      <w:r w:rsidRPr="00450BC7">
        <w:rPr>
          <w:rFonts w:ascii="Aptos" w:hAnsi="Aptos"/>
          <w:sz w:val="22"/>
          <w:szCs w:val="22"/>
        </w:rPr>
        <w:t xml:space="preserve"> ut Caesar post </w:t>
      </w:r>
      <w:proofErr w:type="spellStart"/>
      <w:r w:rsidRPr="00450BC7">
        <w:rPr>
          <w:rFonts w:ascii="Aptos" w:hAnsi="Aptos"/>
          <w:sz w:val="22"/>
          <w:szCs w:val="22"/>
        </w:rPr>
        <w:t>haec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properaret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accitus</w:t>
      </w:r>
      <w:proofErr w:type="spellEnd"/>
      <w:r w:rsidRPr="00450BC7">
        <w:rPr>
          <w:rFonts w:ascii="Aptos" w:hAnsi="Aptos"/>
          <w:sz w:val="22"/>
          <w:szCs w:val="22"/>
        </w:rPr>
        <w:t xml:space="preserve"> et </w:t>
      </w:r>
      <w:proofErr w:type="spellStart"/>
      <w:r w:rsidRPr="00450BC7">
        <w:rPr>
          <w:rFonts w:ascii="Aptos" w:hAnsi="Aptos"/>
          <w:sz w:val="22"/>
          <w:szCs w:val="22"/>
        </w:rPr>
        <w:t>abstergendae</w:t>
      </w:r>
      <w:proofErr w:type="spellEnd"/>
      <w:r w:rsidRPr="00450BC7">
        <w:rPr>
          <w:rFonts w:ascii="Aptos" w:hAnsi="Aptos"/>
          <w:sz w:val="22"/>
          <w:szCs w:val="22"/>
        </w:rPr>
        <w:t xml:space="preserve"> causa </w:t>
      </w:r>
      <w:proofErr w:type="spellStart"/>
      <w:r w:rsidRPr="00450BC7">
        <w:rPr>
          <w:rFonts w:ascii="Aptos" w:hAnsi="Aptos"/>
          <w:sz w:val="22"/>
          <w:szCs w:val="22"/>
        </w:rPr>
        <w:t>suspicionis</w:t>
      </w:r>
      <w:proofErr w:type="spellEnd"/>
    </w:p>
    <w:p w14:paraId="48B71C6E" w14:textId="77777777" w:rsidR="007022CC" w:rsidRPr="00450BC7" w:rsidRDefault="007022CC" w:rsidP="007022CC">
      <w:pPr>
        <w:rPr>
          <w:rFonts w:ascii="Aptos" w:eastAsia="Times New Roman" w:hAnsi="Aptos"/>
          <w:b/>
          <w:color w:val="92D050"/>
          <w:sz w:val="22"/>
          <w:szCs w:val="22"/>
        </w:rPr>
      </w:pPr>
    </w:p>
    <w:p w14:paraId="33CA70A4" w14:textId="77777777" w:rsidR="007022CC" w:rsidRPr="00450BC7" w:rsidRDefault="007022CC" w:rsidP="007022CC">
      <w:pPr>
        <w:rPr>
          <w:rFonts w:ascii="Aptos" w:eastAsia="Times New Roman" w:hAnsi="Aptos"/>
          <w:b/>
          <w:color w:val="1F3864"/>
          <w:sz w:val="22"/>
          <w:szCs w:val="22"/>
        </w:rPr>
      </w:pPr>
      <w:r w:rsidRPr="00450BC7">
        <w:rPr>
          <w:rFonts w:ascii="Aptos" w:eastAsia="Times New Roman" w:hAnsi="Aptos"/>
          <w:b/>
          <w:color w:val="1F3864"/>
          <w:sz w:val="22"/>
          <w:szCs w:val="22"/>
        </w:rPr>
        <w:t>XXX</w:t>
      </w:r>
    </w:p>
    <w:p w14:paraId="785024C2" w14:textId="77777777" w:rsidR="007022CC" w:rsidRPr="00450BC7" w:rsidRDefault="007022CC" w:rsidP="007022CC">
      <w:pPr>
        <w:rPr>
          <w:rFonts w:ascii="Aptos" w:hAnsi="Aptos"/>
          <w:sz w:val="22"/>
          <w:szCs w:val="22"/>
        </w:rPr>
      </w:pPr>
      <w:proofErr w:type="spellStart"/>
      <w:r w:rsidRPr="00450BC7">
        <w:rPr>
          <w:rFonts w:ascii="Aptos" w:hAnsi="Aptos"/>
          <w:sz w:val="22"/>
          <w:szCs w:val="22"/>
        </w:rPr>
        <w:t>ambigeret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metuens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saepe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cruentum</w:t>
      </w:r>
      <w:proofErr w:type="spellEnd"/>
      <w:r w:rsidRPr="00450BC7">
        <w:rPr>
          <w:rFonts w:ascii="Aptos" w:hAnsi="Aptos"/>
          <w:sz w:val="22"/>
          <w:szCs w:val="22"/>
        </w:rPr>
        <w:t xml:space="preserve">, </w:t>
      </w:r>
      <w:proofErr w:type="spellStart"/>
      <w:r w:rsidRPr="00450BC7">
        <w:rPr>
          <w:rFonts w:ascii="Aptos" w:hAnsi="Aptos"/>
          <w:sz w:val="22"/>
          <w:szCs w:val="22"/>
        </w:rPr>
        <w:t>spe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tamen</w:t>
      </w:r>
      <w:proofErr w:type="spellEnd"/>
      <w:r w:rsidRPr="00450BC7">
        <w:rPr>
          <w:rFonts w:ascii="Aptos" w:hAnsi="Aptos"/>
          <w:sz w:val="22"/>
          <w:szCs w:val="22"/>
        </w:rPr>
        <w:t xml:space="preserve"> quod </w:t>
      </w:r>
      <w:proofErr w:type="spellStart"/>
      <w:r w:rsidRPr="00450BC7">
        <w:rPr>
          <w:rFonts w:ascii="Aptos" w:hAnsi="Aptos"/>
          <w:sz w:val="22"/>
          <w:szCs w:val="22"/>
        </w:rPr>
        <w:t>eum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lenire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poterit</w:t>
      </w:r>
      <w:proofErr w:type="spellEnd"/>
    </w:p>
    <w:p w14:paraId="359F16DF" w14:textId="77777777" w:rsidR="007022CC" w:rsidRPr="00450BC7" w:rsidRDefault="007022CC" w:rsidP="007022CC">
      <w:pPr>
        <w:rPr>
          <w:rFonts w:ascii="Aptos" w:eastAsia="Times New Roman" w:hAnsi="Aptos"/>
          <w:b/>
          <w:i/>
          <w:iCs/>
          <w:color w:val="1F3864"/>
          <w:sz w:val="22"/>
          <w:szCs w:val="22"/>
        </w:rPr>
      </w:pPr>
      <w:proofErr w:type="spellStart"/>
      <w:r w:rsidRPr="00450BC7">
        <w:rPr>
          <w:rFonts w:ascii="Aptos" w:hAnsi="Aptos"/>
          <w:sz w:val="22"/>
          <w:szCs w:val="22"/>
        </w:rPr>
        <w:t>quae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licet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ambigeret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metuens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saepe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cruentum</w:t>
      </w:r>
      <w:proofErr w:type="spellEnd"/>
      <w:r w:rsidRPr="00450BC7">
        <w:rPr>
          <w:rFonts w:ascii="Aptos" w:hAnsi="Aptos"/>
          <w:sz w:val="22"/>
          <w:szCs w:val="22"/>
        </w:rPr>
        <w:t xml:space="preserve">, </w:t>
      </w:r>
      <w:proofErr w:type="spellStart"/>
      <w:r w:rsidRPr="00450BC7">
        <w:rPr>
          <w:rFonts w:ascii="Aptos" w:hAnsi="Aptos"/>
          <w:sz w:val="22"/>
          <w:szCs w:val="22"/>
        </w:rPr>
        <w:t>spe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tamen</w:t>
      </w:r>
      <w:proofErr w:type="spellEnd"/>
      <w:r w:rsidRPr="00450BC7">
        <w:rPr>
          <w:rFonts w:ascii="Aptos" w:hAnsi="Aptos"/>
          <w:sz w:val="22"/>
          <w:szCs w:val="22"/>
        </w:rPr>
        <w:t xml:space="preserve"> quod </w:t>
      </w:r>
      <w:proofErr w:type="spellStart"/>
      <w:r w:rsidRPr="00450BC7">
        <w:rPr>
          <w:rFonts w:ascii="Aptos" w:hAnsi="Aptos"/>
          <w:sz w:val="22"/>
          <w:szCs w:val="22"/>
        </w:rPr>
        <w:t>eum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lenire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poterit</w:t>
      </w:r>
      <w:proofErr w:type="spellEnd"/>
      <w:r w:rsidRPr="00450BC7">
        <w:rPr>
          <w:rFonts w:ascii="Aptos" w:hAnsi="Aptos"/>
          <w:sz w:val="22"/>
          <w:szCs w:val="22"/>
        </w:rPr>
        <w:t xml:space="preserve"> ut </w:t>
      </w:r>
      <w:proofErr w:type="spellStart"/>
      <w:r w:rsidRPr="00450BC7">
        <w:rPr>
          <w:rFonts w:ascii="Aptos" w:hAnsi="Aptos"/>
          <w:sz w:val="22"/>
          <w:szCs w:val="22"/>
        </w:rPr>
        <w:t>germanum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profecta</w:t>
      </w:r>
      <w:proofErr w:type="spellEnd"/>
      <w:r w:rsidRPr="00450BC7">
        <w:rPr>
          <w:rFonts w:ascii="Aptos" w:hAnsi="Aptos"/>
          <w:sz w:val="22"/>
          <w:szCs w:val="22"/>
        </w:rPr>
        <w:t xml:space="preserve">, cum </w:t>
      </w:r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 xml:space="preserve">« Citation </w:t>
      </w:r>
      <w:proofErr w:type="spellStart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>citation</w:t>
      </w:r>
      <w:proofErr w:type="spellEnd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 xml:space="preserve"> </w:t>
      </w:r>
      <w:proofErr w:type="spellStart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>citation</w:t>
      </w:r>
      <w:proofErr w:type="spellEnd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 xml:space="preserve"> </w:t>
      </w:r>
      <w:proofErr w:type="spellStart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>citation</w:t>
      </w:r>
      <w:proofErr w:type="spellEnd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 xml:space="preserve"> </w:t>
      </w:r>
      <w:proofErr w:type="spellStart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>citation</w:t>
      </w:r>
      <w:proofErr w:type="spellEnd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 xml:space="preserve"> </w:t>
      </w:r>
      <w:proofErr w:type="spellStart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>citation</w:t>
      </w:r>
      <w:proofErr w:type="spellEnd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 xml:space="preserve"> </w:t>
      </w:r>
      <w:proofErr w:type="spellStart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>citation</w:t>
      </w:r>
      <w:proofErr w:type="spellEnd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 xml:space="preserve"> </w:t>
      </w:r>
      <w:proofErr w:type="spellStart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>citation</w:t>
      </w:r>
      <w:proofErr w:type="spellEnd"/>
      <w:r w:rsidRPr="00450BC7">
        <w:rPr>
          <w:rFonts w:ascii="Aptos" w:eastAsia="Times New Roman" w:hAnsi="Aptos"/>
          <w:i/>
          <w:iCs/>
          <w:color w:val="1F3864"/>
          <w:sz w:val="22"/>
          <w:szCs w:val="22"/>
        </w:rPr>
        <w:t xml:space="preserve"> </w:t>
      </w:r>
    </w:p>
    <w:p w14:paraId="333D2E2C" w14:textId="77777777" w:rsidR="007022CC" w:rsidRPr="00450BC7" w:rsidRDefault="007022CC" w:rsidP="007022CC">
      <w:pPr>
        <w:rPr>
          <w:rFonts w:ascii="Aptos" w:hAnsi="Aptos"/>
          <w:sz w:val="22"/>
          <w:szCs w:val="22"/>
        </w:rPr>
      </w:pPr>
    </w:p>
    <w:p w14:paraId="4D211A90" w14:textId="77777777" w:rsidR="007022CC" w:rsidRPr="00450BC7" w:rsidRDefault="007022CC" w:rsidP="007022CC">
      <w:pPr>
        <w:rPr>
          <w:rFonts w:ascii="Aptos" w:hAnsi="Aptos"/>
          <w:sz w:val="22"/>
          <w:szCs w:val="22"/>
        </w:rPr>
      </w:pPr>
    </w:p>
    <w:p w14:paraId="0A04D238" w14:textId="77777777" w:rsidR="007022CC" w:rsidRPr="00450BC7" w:rsidRDefault="007022CC" w:rsidP="007022CC">
      <w:pPr>
        <w:rPr>
          <w:rFonts w:ascii="Aptos" w:hAnsi="Aptos"/>
          <w:sz w:val="22"/>
          <w:szCs w:val="22"/>
        </w:rPr>
      </w:pPr>
      <w:proofErr w:type="spellStart"/>
      <w:r w:rsidRPr="00450BC7">
        <w:rPr>
          <w:rFonts w:ascii="Aptos" w:hAnsi="Aptos"/>
          <w:sz w:val="22"/>
          <w:szCs w:val="22"/>
        </w:rPr>
        <w:t>ambigeret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metuens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saepe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cruentum</w:t>
      </w:r>
      <w:proofErr w:type="spellEnd"/>
      <w:r w:rsidRPr="00450BC7">
        <w:rPr>
          <w:rFonts w:ascii="Aptos" w:hAnsi="Aptos"/>
          <w:sz w:val="22"/>
          <w:szCs w:val="22"/>
        </w:rPr>
        <w:t xml:space="preserve">, </w:t>
      </w:r>
      <w:proofErr w:type="spellStart"/>
      <w:r w:rsidRPr="00450BC7">
        <w:rPr>
          <w:rFonts w:ascii="Aptos" w:hAnsi="Aptos"/>
          <w:sz w:val="22"/>
          <w:szCs w:val="22"/>
        </w:rPr>
        <w:t>spe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tamen</w:t>
      </w:r>
      <w:proofErr w:type="spellEnd"/>
      <w:r w:rsidRPr="00450BC7">
        <w:rPr>
          <w:rFonts w:ascii="Aptos" w:hAnsi="Aptos"/>
          <w:sz w:val="22"/>
          <w:szCs w:val="22"/>
        </w:rPr>
        <w:t xml:space="preserve"> quod </w:t>
      </w:r>
      <w:proofErr w:type="spellStart"/>
      <w:r w:rsidRPr="00450BC7">
        <w:rPr>
          <w:rFonts w:ascii="Aptos" w:hAnsi="Aptos"/>
          <w:sz w:val="22"/>
          <w:szCs w:val="22"/>
        </w:rPr>
        <w:t>eum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lenire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poterit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quae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licet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ambigeret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metuens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saepe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cruentum</w:t>
      </w:r>
      <w:proofErr w:type="spellEnd"/>
      <w:r w:rsidRPr="00450BC7">
        <w:rPr>
          <w:rFonts w:ascii="Aptos" w:hAnsi="Aptos"/>
          <w:sz w:val="22"/>
          <w:szCs w:val="22"/>
        </w:rPr>
        <w:t xml:space="preserve">, </w:t>
      </w:r>
      <w:proofErr w:type="spellStart"/>
      <w:r w:rsidRPr="00450BC7">
        <w:rPr>
          <w:rFonts w:ascii="Aptos" w:hAnsi="Aptos"/>
          <w:sz w:val="22"/>
          <w:szCs w:val="22"/>
        </w:rPr>
        <w:t>spe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tamen</w:t>
      </w:r>
      <w:proofErr w:type="spellEnd"/>
      <w:r w:rsidRPr="00450BC7">
        <w:rPr>
          <w:rFonts w:ascii="Aptos" w:hAnsi="Aptos"/>
          <w:sz w:val="22"/>
          <w:szCs w:val="22"/>
        </w:rPr>
        <w:t xml:space="preserve"> quod </w:t>
      </w:r>
      <w:proofErr w:type="spellStart"/>
      <w:r w:rsidRPr="00450BC7">
        <w:rPr>
          <w:rFonts w:ascii="Aptos" w:hAnsi="Aptos"/>
          <w:sz w:val="22"/>
          <w:szCs w:val="22"/>
        </w:rPr>
        <w:t>eum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lenire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poterit</w:t>
      </w:r>
      <w:proofErr w:type="spellEnd"/>
      <w:r w:rsidRPr="00450BC7">
        <w:rPr>
          <w:rFonts w:ascii="Aptos" w:hAnsi="Aptos"/>
          <w:sz w:val="22"/>
          <w:szCs w:val="22"/>
        </w:rPr>
        <w:t xml:space="preserve"> ut </w:t>
      </w:r>
      <w:proofErr w:type="spellStart"/>
      <w:r w:rsidRPr="00450BC7">
        <w:rPr>
          <w:rFonts w:ascii="Aptos" w:hAnsi="Aptos"/>
          <w:sz w:val="22"/>
          <w:szCs w:val="22"/>
        </w:rPr>
        <w:t>germanum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profecta</w:t>
      </w:r>
      <w:proofErr w:type="spellEnd"/>
      <w:r w:rsidRPr="00450BC7">
        <w:rPr>
          <w:rFonts w:ascii="Aptos" w:hAnsi="Aptos"/>
          <w:sz w:val="22"/>
          <w:szCs w:val="22"/>
        </w:rPr>
        <w:t xml:space="preserve">, cum </w:t>
      </w:r>
      <w:proofErr w:type="spellStart"/>
      <w:r w:rsidRPr="00450BC7">
        <w:rPr>
          <w:rFonts w:ascii="Aptos" w:hAnsi="Aptos"/>
          <w:sz w:val="22"/>
          <w:szCs w:val="22"/>
        </w:rPr>
        <w:t>Bithyniam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introisset</w:t>
      </w:r>
      <w:proofErr w:type="spellEnd"/>
      <w:r w:rsidRPr="00450BC7">
        <w:rPr>
          <w:rFonts w:ascii="Aptos" w:hAnsi="Aptos"/>
          <w:sz w:val="22"/>
          <w:szCs w:val="22"/>
        </w:rPr>
        <w:t xml:space="preserve">, in </w:t>
      </w:r>
      <w:proofErr w:type="spellStart"/>
      <w:r w:rsidRPr="00450BC7">
        <w:rPr>
          <w:rFonts w:ascii="Aptos" w:hAnsi="Aptos"/>
          <w:sz w:val="22"/>
          <w:szCs w:val="22"/>
        </w:rPr>
        <w:t>statione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quae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obitum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maritus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contemplans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anxia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cogitatione</w:t>
      </w:r>
      <w:proofErr w:type="spellEnd"/>
      <w:r w:rsidRPr="00450BC7">
        <w:rPr>
          <w:rFonts w:ascii="Aptos" w:hAnsi="Aptos"/>
          <w:sz w:val="22"/>
          <w:szCs w:val="22"/>
        </w:rPr>
        <w:t xml:space="preserve">, quid </w:t>
      </w:r>
      <w:proofErr w:type="spellStart"/>
      <w:r w:rsidRPr="00450BC7">
        <w:rPr>
          <w:rFonts w:ascii="Aptos" w:hAnsi="Aptos"/>
          <w:sz w:val="22"/>
          <w:szCs w:val="22"/>
        </w:rPr>
        <w:t>moliretur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haerebat</w:t>
      </w:r>
      <w:proofErr w:type="spellEnd"/>
      <w:r w:rsidRPr="00450BC7">
        <w:rPr>
          <w:rFonts w:ascii="Aptos" w:hAnsi="Aptos"/>
          <w:sz w:val="22"/>
          <w:szCs w:val="22"/>
        </w:rPr>
        <w:t>.</w:t>
      </w:r>
      <w:r w:rsidRPr="00450BC7">
        <w:rPr>
          <w:rFonts w:ascii="Aptos" w:hAnsi="Aptos"/>
          <w:noProof/>
          <w:sz w:val="22"/>
          <w:szCs w:val="22"/>
          <w:lang w:eastAsia="fr-FR"/>
        </w:rPr>
        <w:t xml:space="preserve"> </w:t>
      </w:r>
    </w:p>
    <w:p w14:paraId="760161E4" w14:textId="77777777" w:rsidR="007022CC" w:rsidRPr="00450BC7" w:rsidRDefault="007022CC" w:rsidP="007022CC">
      <w:pPr>
        <w:rPr>
          <w:rFonts w:ascii="Aptos" w:hAnsi="Aptos"/>
          <w:noProof/>
          <w:sz w:val="22"/>
          <w:szCs w:val="22"/>
          <w:lang w:eastAsia="fr-FR"/>
        </w:rPr>
      </w:pPr>
      <w:proofErr w:type="spellStart"/>
      <w:r w:rsidRPr="00450BC7">
        <w:rPr>
          <w:rFonts w:ascii="Aptos" w:hAnsi="Aptos"/>
          <w:sz w:val="22"/>
          <w:szCs w:val="22"/>
        </w:rPr>
        <w:t>fiduciam</w:t>
      </w:r>
      <w:proofErr w:type="spellEnd"/>
      <w:r w:rsidRPr="00450BC7">
        <w:rPr>
          <w:rFonts w:ascii="Aptos" w:hAnsi="Aptos"/>
          <w:sz w:val="22"/>
          <w:szCs w:val="22"/>
        </w:rPr>
        <w:t xml:space="preserve"> qua se </w:t>
      </w:r>
      <w:proofErr w:type="spellStart"/>
      <w:r w:rsidRPr="00450BC7">
        <w:rPr>
          <w:rFonts w:ascii="Aptos" w:hAnsi="Aptos"/>
          <w:sz w:val="22"/>
          <w:szCs w:val="22"/>
        </w:rPr>
        <w:t>fultum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existimabat</w:t>
      </w:r>
      <w:proofErr w:type="spellEnd"/>
      <w:r w:rsidRPr="00450BC7">
        <w:rPr>
          <w:rFonts w:ascii="Aptos" w:hAnsi="Aptos"/>
          <w:sz w:val="22"/>
          <w:szCs w:val="22"/>
        </w:rPr>
        <w:t xml:space="preserve">, </w:t>
      </w:r>
      <w:proofErr w:type="spellStart"/>
      <w:r w:rsidRPr="00450BC7">
        <w:rPr>
          <w:rFonts w:ascii="Aptos" w:hAnsi="Aptos"/>
          <w:sz w:val="22"/>
          <w:szCs w:val="22"/>
        </w:rPr>
        <w:t>anxia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cogitatione</w:t>
      </w:r>
      <w:proofErr w:type="spellEnd"/>
      <w:r w:rsidRPr="00450BC7">
        <w:rPr>
          <w:rFonts w:ascii="Aptos" w:hAnsi="Aptos"/>
          <w:sz w:val="22"/>
          <w:szCs w:val="22"/>
        </w:rPr>
        <w:t xml:space="preserve">, quid </w:t>
      </w:r>
      <w:proofErr w:type="spellStart"/>
      <w:r w:rsidRPr="00450BC7">
        <w:rPr>
          <w:rFonts w:ascii="Aptos" w:hAnsi="Aptos"/>
          <w:sz w:val="22"/>
          <w:szCs w:val="22"/>
        </w:rPr>
        <w:t>moliretur</w:t>
      </w:r>
      <w:proofErr w:type="spellEnd"/>
      <w:r w:rsidRPr="00450BC7">
        <w:rPr>
          <w:rFonts w:ascii="Aptos" w:hAnsi="Aptos"/>
          <w:sz w:val="22"/>
          <w:szCs w:val="22"/>
        </w:rPr>
        <w:t xml:space="preserve"> </w:t>
      </w:r>
      <w:proofErr w:type="spellStart"/>
      <w:r w:rsidRPr="00450BC7">
        <w:rPr>
          <w:rFonts w:ascii="Aptos" w:hAnsi="Aptos"/>
          <w:sz w:val="22"/>
          <w:szCs w:val="22"/>
        </w:rPr>
        <w:t>haerebat</w:t>
      </w:r>
      <w:proofErr w:type="spellEnd"/>
      <w:r w:rsidRPr="00450BC7">
        <w:rPr>
          <w:rFonts w:ascii="Aptos" w:hAnsi="Aptos"/>
          <w:sz w:val="22"/>
          <w:szCs w:val="22"/>
        </w:rPr>
        <w:t>.</w:t>
      </w:r>
      <w:r w:rsidRPr="00450BC7">
        <w:rPr>
          <w:rFonts w:ascii="Aptos" w:hAnsi="Aptos"/>
          <w:noProof/>
          <w:sz w:val="22"/>
          <w:szCs w:val="22"/>
          <w:lang w:eastAsia="fr-FR"/>
        </w:rPr>
        <w:t xml:space="preserve"> </w:t>
      </w:r>
    </w:p>
    <w:p w14:paraId="2E1566D5" w14:textId="3980CB00" w:rsidR="007022CC" w:rsidRPr="00450BC7" w:rsidRDefault="007022CC" w:rsidP="007022CC">
      <w:pPr>
        <w:rPr>
          <w:rFonts w:ascii="Aptos" w:hAnsi="Aptos"/>
          <w:sz w:val="22"/>
          <w:szCs w:val="22"/>
        </w:rPr>
      </w:pPr>
    </w:p>
    <w:p w14:paraId="6E93D59A" w14:textId="77777777" w:rsidR="00511859" w:rsidRPr="00450BC7" w:rsidRDefault="00511859" w:rsidP="0030671F">
      <w:pPr>
        <w:rPr>
          <w:rFonts w:ascii="Aptos" w:eastAsia="Times New Roman" w:hAnsi="Aptos"/>
          <w:b/>
          <w:color w:val="1F3864"/>
          <w:szCs w:val="22"/>
        </w:rPr>
      </w:pPr>
    </w:p>
    <w:sectPr w:rsidR="00511859" w:rsidRPr="00450BC7" w:rsidSect="001C687B">
      <w:type w:val="continuous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45B61A" w14:textId="77777777" w:rsidR="00097D6A" w:rsidRDefault="00097D6A" w:rsidP="00DD23F8">
      <w:r>
        <w:separator/>
      </w:r>
    </w:p>
  </w:endnote>
  <w:endnote w:type="continuationSeparator" w:id="0">
    <w:p w14:paraId="135E149E" w14:textId="77777777" w:rsidR="00097D6A" w:rsidRDefault="00097D6A" w:rsidP="00DD23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 (Titres CS)">
    <w:altName w:val="Times New Roman"/>
    <w:charset w:val="00"/>
    <w:family w:val="roman"/>
    <w:pitch w:val="default"/>
  </w:font>
  <w:font w:name="Aptos">
    <w:panose1 w:val="00000000000000000000"/>
    <w:charset w:val="00"/>
    <w:family w:val="roman"/>
    <w:notTrueType/>
    <w:pitch w:val="default"/>
  </w:font>
  <w:font w:name="Century Gothic"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1B69F" w14:textId="77777777" w:rsidR="00690C63" w:rsidRDefault="00690C6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38E6D3D" w14:textId="77777777" w:rsidR="00690C63" w:rsidRDefault="00690C63" w:rsidP="00690C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FCE10" w14:textId="77777777" w:rsidR="00690C63" w:rsidRPr="00F90063" w:rsidRDefault="00690C63" w:rsidP="00FA26A7">
    <w:pPr>
      <w:pStyle w:val="Footer"/>
      <w:framePr w:wrap="none" w:vAnchor="text" w:hAnchor="page" w:x="10882" w:y="-718"/>
      <w:rPr>
        <w:rStyle w:val="PageNumber"/>
        <w:b/>
        <w:color w:val="002060"/>
      </w:rPr>
    </w:pPr>
    <w:r w:rsidRPr="00F90063">
      <w:rPr>
        <w:rStyle w:val="PageNumber"/>
        <w:b/>
        <w:color w:val="002060"/>
      </w:rPr>
      <w:fldChar w:fldCharType="begin"/>
    </w:r>
    <w:r w:rsidRPr="00F90063">
      <w:rPr>
        <w:rStyle w:val="PageNumber"/>
        <w:b/>
        <w:color w:val="002060"/>
      </w:rPr>
      <w:instrText xml:space="preserve">PAGE  </w:instrText>
    </w:r>
    <w:r w:rsidRPr="00F90063">
      <w:rPr>
        <w:rStyle w:val="PageNumber"/>
        <w:b/>
        <w:color w:val="002060"/>
      </w:rPr>
      <w:fldChar w:fldCharType="separate"/>
    </w:r>
    <w:r w:rsidR="00C5531D">
      <w:rPr>
        <w:rStyle w:val="PageNumber"/>
        <w:b/>
        <w:noProof/>
        <w:color w:val="002060"/>
      </w:rPr>
      <w:t>1</w:t>
    </w:r>
    <w:r w:rsidRPr="00F90063">
      <w:rPr>
        <w:rStyle w:val="PageNumber"/>
        <w:b/>
        <w:color w:val="002060"/>
      </w:rPr>
      <w:fldChar w:fldCharType="end"/>
    </w:r>
  </w:p>
  <w:p w14:paraId="7EA4899A" w14:textId="70E0937D" w:rsidR="00690C63" w:rsidRDefault="00690C63" w:rsidP="00690C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0DB58C" w14:textId="77777777" w:rsidR="00097D6A" w:rsidRDefault="00097D6A" w:rsidP="00DD23F8">
      <w:r>
        <w:separator/>
      </w:r>
    </w:p>
  </w:footnote>
  <w:footnote w:type="continuationSeparator" w:id="0">
    <w:p w14:paraId="29C3CBE9" w14:textId="77777777" w:rsidR="00097D6A" w:rsidRDefault="00097D6A" w:rsidP="00DD23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769B6A" w14:textId="7865C429" w:rsidR="00DD23F8" w:rsidRPr="0000115B" w:rsidRDefault="0030671F" w:rsidP="0000115B">
    <w:pPr>
      <w:pStyle w:val="Header"/>
      <w:tabs>
        <w:tab w:val="clear" w:pos="9072"/>
        <w:tab w:val="right" w:pos="8364"/>
      </w:tabs>
      <w:ind w:left="5812"/>
      <w:rPr>
        <w:rFonts w:ascii="Century Gothic" w:hAnsi="Century Gothic"/>
        <w:b/>
        <w:bCs/>
        <w:color w:val="2A2A80"/>
        <w:sz w:val="36"/>
        <w:szCs w:val="36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F0E3734" wp14:editId="25B18153">
          <wp:simplePos x="0" y="0"/>
          <wp:positionH relativeFrom="column">
            <wp:posOffset>184150</wp:posOffset>
          </wp:positionH>
          <wp:positionV relativeFrom="paragraph">
            <wp:posOffset>-417806</wp:posOffset>
          </wp:positionV>
          <wp:extent cx="1759789" cy="969448"/>
          <wp:effectExtent l="0" t="0" r="5715" b="0"/>
          <wp:wrapNone/>
          <wp:docPr id="204416099" name="Image 1" descr="Une image contenant texte, Police, Graphique,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040059" name="Image 1" descr="Une image contenant texte, Police, Graphique,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9789" cy="969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115B">
      <w:rPr>
        <w:rFonts w:ascii="Century Gothic" w:hAnsi="Century Gothic"/>
        <w:b/>
        <w:bCs/>
        <w:sz w:val="36"/>
        <w:szCs w:val="36"/>
      </w:rPr>
      <w:br/>
    </w:r>
    <w:r w:rsidR="0000115B" w:rsidRPr="0000115B">
      <w:rPr>
        <w:rFonts w:ascii="Century Gothic" w:hAnsi="Century Gothic"/>
        <w:b/>
        <w:bCs/>
        <w:color w:val="2A2A80"/>
        <w:sz w:val="36"/>
        <w:szCs w:val="36"/>
      </w:rPr>
      <w:t>CAHIER D’ACTEUR</w:t>
    </w:r>
    <w:r w:rsidR="00ED07BA" w:rsidRPr="0000115B">
      <w:rPr>
        <w:rFonts w:ascii="Century Gothic" w:hAnsi="Century Gothic"/>
        <w:b/>
        <w:bCs/>
        <w:color w:val="2A2A80"/>
        <w:sz w:val="36"/>
        <w:szCs w:val="36"/>
      </w:rPr>
      <w:fldChar w:fldCharType="begin"/>
    </w:r>
    <w:r w:rsidR="00ED07BA" w:rsidRPr="0000115B">
      <w:rPr>
        <w:rFonts w:ascii="Century Gothic" w:hAnsi="Century Gothic"/>
        <w:b/>
        <w:bCs/>
        <w:color w:val="2A2A80"/>
        <w:sz w:val="36"/>
        <w:szCs w:val="36"/>
      </w:rPr>
      <w:instrText xml:space="preserve"> INCLUDEPICTURE "https://upload.wikimedia.org/wikipedia/fr/thumb/d/dd/Logo_Groupe_ADP.svg/1200px-Logo_Groupe_ADP.svg.png" \* MERGEFORMATINET </w:instrText>
    </w:r>
    <w:r w:rsidR="00ED07BA" w:rsidRPr="0000115B">
      <w:rPr>
        <w:rFonts w:ascii="Century Gothic" w:hAnsi="Century Gothic"/>
        <w:b/>
        <w:bCs/>
        <w:color w:val="2A2A80"/>
        <w:sz w:val="36"/>
        <w:szCs w:val="36"/>
      </w:rPr>
      <w:fldChar w:fldCharType="separate"/>
    </w:r>
    <w:r w:rsidR="00ED07BA" w:rsidRPr="0000115B">
      <w:rPr>
        <w:rFonts w:ascii="Century Gothic" w:hAnsi="Century Gothic"/>
        <w:b/>
        <w:bCs/>
        <w:color w:val="2A2A80"/>
        <w:sz w:val="36"/>
        <w:szCs w:val="36"/>
      </w:rPr>
      <w:fldChar w:fldCharType="end"/>
    </w:r>
  </w:p>
  <w:p w14:paraId="3E34D865" w14:textId="11BE1B39" w:rsidR="00DD23F8" w:rsidRDefault="00DD23F8">
    <w:pPr>
      <w:pStyle w:val="Header"/>
    </w:pPr>
  </w:p>
  <w:p w14:paraId="661E8113" w14:textId="64F0B8DB" w:rsidR="00B51451" w:rsidRDefault="00B514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195D1" w14:textId="17A5C905" w:rsidR="00AF3756" w:rsidRDefault="00AF3756">
    <w:pPr>
      <w:pStyle w:val="Header"/>
    </w:pPr>
    <w:r>
      <w:rPr>
        <w:noProof/>
      </w:rPr>
      <w:drawing>
        <wp:anchor distT="0" distB="0" distL="114300" distR="114300" simplePos="0" relativeHeight="251660289" behindDoc="0" locked="0" layoutInCell="1" allowOverlap="1" wp14:anchorId="4E1D8A59" wp14:editId="46930BDA">
          <wp:simplePos x="0" y="0"/>
          <wp:positionH relativeFrom="column">
            <wp:posOffset>-900431</wp:posOffset>
          </wp:positionH>
          <wp:positionV relativeFrom="paragraph">
            <wp:posOffset>-415491</wp:posOffset>
          </wp:positionV>
          <wp:extent cx="7569843" cy="10707519"/>
          <wp:effectExtent l="0" t="0" r="0" b="0"/>
          <wp:wrapNone/>
          <wp:docPr id="572958363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890300" name="Image 24689030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5727" cy="107158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B5B17"/>
    <w:multiLevelType w:val="hybridMultilevel"/>
    <w:tmpl w:val="7B0038B2"/>
    <w:lvl w:ilvl="0" w:tplc="59EE66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1AB4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14ED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FC01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C817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FADB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AC58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74E2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38F2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6429291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3F8"/>
    <w:rsid w:val="0000115B"/>
    <w:rsid w:val="00012886"/>
    <w:rsid w:val="0001770A"/>
    <w:rsid w:val="00017A3E"/>
    <w:rsid w:val="00025BF2"/>
    <w:rsid w:val="00027185"/>
    <w:rsid w:val="00063A0B"/>
    <w:rsid w:val="00097D6A"/>
    <w:rsid w:val="000B565B"/>
    <w:rsid w:val="000C1E72"/>
    <w:rsid w:val="000C4572"/>
    <w:rsid w:val="000F2C2F"/>
    <w:rsid w:val="001127DB"/>
    <w:rsid w:val="001218B8"/>
    <w:rsid w:val="001225CB"/>
    <w:rsid w:val="001260D5"/>
    <w:rsid w:val="00140E95"/>
    <w:rsid w:val="00191350"/>
    <w:rsid w:val="001919A8"/>
    <w:rsid w:val="00195962"/>
    <w:rsid w:val="001A0006"/>
    <w:rsid w:val="001C687B"/>
    <w:rsid w:val="002037E7"/>
    <w:rsid w:val="00216E8E"/>
    <w:rsid w:val="002310B8"/>
    <w:rsid w:val="00236CA5"/>
    <w:rsid w:val="00256FE6"/>
    <w:rsid w:val="002609C2"/>
    <w:rsid w:val="002619DD"/>
    <w:rsid w:val="0026720E"/>
    <w:rsid w:val="00281BA0"/>
    <w:rsid w:val="002A0214"/>
    <w:rsid w:val="002E5CB6"/>
    <w:rsid w:val="0030671F"/>
    <w:rsid w:val="00313311"/>
    <w:rsid w:val="00313EEA"/>
    <w:rsid w:val="00352FC5"/>
    <w:rsid w:val="00362321"/>
    <w:rsid w:val="003B685F"/>
    <w:rsid w:val="003E4567"/>
    <w:rsid w:val="00426C82"/>
    <w:rsid w:val="004278F4"/>
    <w:rsid w:val="0043540D"/>
    <w:rsid w:val="00450538"/>
    <w:rsid w:val="00450BC7"/>
    <w:rsid w:val="00452B60"/>
    <w:rsid w:val="00462880"/>
    <w:rsid w:val="00477799"/>
    <w:rsid w:val="00496E76"/>
    <w:rsid w:val="004A2787"/>
    <w:rsid w:val="004C431A"/>
    <w:rsid w:val="004D3849"/>
    <w:rsid w:val="004D605E"/>
    <w:rsid w:val="00511859"/>
    <w:rsid w:val="00520240"/>
    <w:rsid w:val="00522290"/>
    <w:rsid w:val="00532F5A"/>
    <w:rsid w:val="005750A5"/>
    <w:rsid w:val="005769A1"/>
    <w:rsid w:val="00577FB1"/>
    <w:rsid w:val="00582D1D"/>
    <w:rsid w:val="00585A35"/>
    <w:rsid w:val="0059613D"/>
    <w:rsid w:val="005C79CC"/>
    <w:rsid w:val="005E3833"/>
    <w:rsid w:val="00604458"/>
    <w:rsid w:val="0061598F"/>
    <w:rsid w:val="00626923"/>
    <w:rsid w:val="00690C63"/>
    <w:rsid w:val="00697AB0"/>
    <w:rsid w:val="006A6328"/>
    <w:rsid w:val="006B4B86"/>
    <w:rsid w:val="006C6FBD"/>
    <w:rsid w:val="006D2D8D"/>
    <w:rsid w:val="006D76BA"/>
    <w:rsid w:val="006E5D4B"/>
    <w:rsid w:val="007022CC"/>
    <w:rsid w:val="00707374"/>
    <w:rsid w:val="00716EC1"/>
    <w:rsid w:val="0073056F"/>
    <w:rsid w:val="007842C0"/>
    <w:rsid w:val="007903EF"/>
    <w:rsid w:val="007A4173"/>
    <w:rsid w:val="007B157E"/>
    <w:rsid w:val="007B3F7E"/>
    <w:rsid w:val="007C01F2"/>
    <w:rsid w:val="007C5991"/>
    <w:rsid w:val="008008B0"/>
    <w:rsid w:val="00812C04"/>
    <w:rsid w:val="00822455"/>
    <w:rsid w:val="00826EA4"/>
    <w:rsid w:val="00833BF1"/>
    <w:rsid w:val="008613BB"/>
    <w:rsid w:val="00875FE5"/>
    <w:rsid w:val="008841A7"/>
    <w:rsid w:val="008A11D3"/>
    <w:rsid w:val="008E3A97"/>
    <w:rsid w:val="008E4C7A"/>
    <w:rsid w:val="00937B91"/>
    <w:rsid w:val="00950591"/>
    <w:rsid w:val="009514D0"/>
    <w:rsid w:val="009554A5"/>
    <w:rsid w:val="009565E1"/>
    <w:rsid w:val="0096009E"/>
    <w:rsid w:val="0096465B"/>
    <w:rsid w:val="009809F1"/>
    <w:rsid w:val="009B4E05"/>
    <w:rsid w:val="009B6F5C"/>
    <w:rsid w:val="009D3571"/>
    <w:rsid w:val="009E4783"/>
    <w:rsid w:val="00A249E3"/>
    <w:rsid w:val="00A51BD9"/>
    <w:rsid w:val="00A570CC"/>
    <w:rsid w:val="00A628FE"/>
    <w:rsid w:val="00A6615B"/>
    <w:rsid w:val="00A67D07"/>
    <w:rsid w:val="00A764D9"/>
    <w:rsid w:val="00A9445F"/>
    <w:rsid w:val="00AD4D24"/>
    <w:rsid w:val="00AD7E63"/>
    <w:rsid w:val="00AE3B22"/>
    <w:rsid w:val="00AF3756"/>
    <w:rsid w:val="00B30F1F"/>
    <w:rsid w:val="00B465BB"/>
    <w:rsid w:val="00B51451"/>
    <w:rsid w:val="00B676F0"/>
    <w:rsid w:val="00B67BA2"/>
    <w:rsid w:val="00B912EA"/>
    <w:rsid w:val="00B9148B"/>
    <w:rsid w:val="00B9271F"/>
    <w:rsid w:val="00BA6E8A"/>
    <w:rsid w:val="00BB5D08"/>
    <w:rsid w:val="00BC0D38"/>
    <w:rsid w:val="00BD07EB"/>
    <w:rsid w:val="00BD684C"/>
    <w:rsid w:val="00C22EAD"/>
    <w:rsid w:val="00C43189"/>
    <w:rsid w:val="00C5531D"/>
    <w:rsid w:val="00C619EE"/>
    <w:rsid w:val="00C62ECB"/>
    <w:rsid w:val="00C63E99"/>
    <w:rsid w:val="00CA62EC"/>
    <w:rsid w:val="00CB6374"/>
    <w:rsid w:val="00CC41F3"/>
    <w:rsid w:val="00CD03E9"/>
    <w:rsid w:val="00D11D85"/>
    <w:rsid w:val="00D1307C"/>
    <w:rsid w:val="00D20BF9"/>
    <w:rsid w:val="00D73CD5"/>
    <w:rsid w:val="00D836E5"/>
    <w:rsid w:val="00D93684"/>
    <w:rsid w:val="00DB3333"/>
    <w:rsid w:val="00DC4C43"/>
    <w:rsid w:val="00DD23F8"/>
    <w:rsid w:val="00DD2F41"/>
    <w:rsid w:val="00DF2231"/>
    <w:rsid w:val="00E05189"/>
    <w:rsid w:val="00E506C0"/>
    <w:rsid w:val="00E7607A"/>
    <w:rsid w:val="00E960B9"/>
    <w:rsid w:val="00EA7379"/>
    <w:rsid w:val="00EA7B5D"/>
    <w:rsid w:val="00EC6BE2"/>
    <w:rsid w:val="00ED07BA"/>
    <w:rsid w:val="00F00E86"/>
    <w:rsid w:val="00F128B9"/>
    <w:rsid w:val="00F21832"/>
    <w:rsid w:val="00F32E3A"/>
    <w:rsid w:val="00F422BB"/>
    <w:rsid w:val="00F51BCD"/>
    <w:rsid w:val="00F87250"/>
    <w:rsid w:val="00F90063"/>
    <w:rsid w:val="00F96D2E"/>
    <w:rsid w:val="00FA2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28C425"/>
  <w14:defaultImageDpi w14:val="32767"/>
  <w15:chartTrackingRefBased/>
  <w15:docId w15:val="{718FF9EC-6F6B-435B-BA5F-8A025D16B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26923"/>
    <w:rPr>
      <w:sz w:val="24"/>
      <w:szCs w:val="24"/>
      <w:lang w:eastAsia="en-US"/>
    </w:rPr>
  </w:style>
  <w:style w:type="paragraph" w:styleId="Heading1">
    <w:name w:val="heading 1"/>
    <w:aliases w:val="1er niveau de titre"/>
    <w:basedOn w:val="Normal"/>
    <w:next w:val="Normal"/>
    <w:link w:val="Heading1Char"/>
    <w:uiPriority w:val="9"/>
    <w:qFormat/>
    <w:rsid w:val="00452B60"/>
    <w:pPr>
      <w:keepNext/>
      <w:keepLines/>
      <w:pBdr>
        <w:bottom w:val="single" w:sz="4" w:space="1" w:color="1F3864"/>
      </w:pBdr>
      <w:spacing w:before="200"/>
      <w:outlineLvl w:val="0"/>
    </w:pPr>
    <w:rPr>
      <w:rFonts w:ascii="Calibri Light" w:eastAsia="Times New Roman" w:hAnsi="Calibri Light" w:cs="Times New Roman (Titres CS)"/>
      <w:b/>
      <w:color w:val="1F3864"/>
      <w:sz w:val="40"/>
      <w:szCs w:val="32"/>
    </w:rPr>
  </w:style>
  <w:style w:type="paragraph" w:styleId="Heading2">
    <w:name w:val="heading 2"/>
    <w:aliases w:val="2ème niveau de titre"/>
    <w:basedOn w:val="Normal"/>
    <w:next w:val="Normal"/>
    <w:link w:val="Heading2Char"/>
    <w:uiPriority w:val="9"/>
    <w:unhideWhenUsed/>
    <w:qFormat/>
    <w:rsid w:val="00452B60"/>
    <w:pPr>
      <w:keepNext/>
      <w:keepLines/>
      <w:spacing w:before="40"/>
      <w:outlineLvl w:val="1"/>
    </w:pPr>
    <w:rPr>
      <w:rFonts w:eastAsia="Times New Roman"/>
      <w:b/>
      <w:color w:val="1F3864"/>
      <w:sz w:val="32"/>
      <w:szCs w:val="26"/>
    </w:rPr>
  </w:style>
  <w:style w:type="paragraph" w:styleId="Heading3">
    <w:name w:val="heading 3"/>
    <w:aliases w:val="3ème niveau de titre"/>
    <w:basedOn w:val="Normal"/>
    <w:next w:val="Normal"/>
    <w:link w:val="Heading3Char"/>
    <w:uiPriority w:val="9"/>
    <w:unhideWhenUsed/>
    <w:qFormat/>
    <w:rsid w:val="00522290"/>
    <w:pPr>
      <w:keepNext/>
      <w:keepLines/>
      <w:spacing w:before="40" w:after="120"/>
      <w:outlineLvl w:val="2"/>
    </w:pPr>
    <w:rPr>
      <w:rFonts w:eastAsia="Times New Roman"/>
      <w:b/>
      <w:color w:val="000000"/>
      <w:sz w:val="28"/>
    </w:rPr>
  </w:style>
  <w:style w:type="paragraph" w:styleId="Heading4">
    <w:name w:val="heading 4"/>
    <w:aliases w:val="Citation PLU"/>
    <w:basedOn w:val="Normal"/>
    <w:next w:val="Normal"/>
    <w:link w:val="Heading4Char"/>
    <w:uiPriority w:val="9"/>
    <w:unhideWhenUsed/>
    <w:qFormat/>
    <w:rsid w:val="00452B60"/>
    <w:pPr>
      <w:keepNext/>
      <w:keepLines/>
      <w:spacing w:before="40"/>
      <w:outlineLvl w:val="3"/>
    </w:pPr>
    <w:rPr>
      <w:rFonts w:ascii="Calibri Light" w:eastAsia="Times New Roman" w:hAnsi="Calibri Light"/>
      <w:i/>
      <w:iCs/>
      <w:color w:val="1F3864"/>
    </w:rPr>
  </w:style>
  <w:style w:type="paragraph" w:styleId="Heading5">
    <w:name w:val="heading 5"/>
    <w:aliases w:val="Texte exergue"/>
    <w:basedOn w:val="Normal"/>
    <w:next w:val="Normal"/>
    <w:link w:val="Heading5Char"/>
    <w:uiPriority w:val="9"/>
    <w:unhideWhenUsed/>
    <w:qFormat/>
    <w:rsid w:val="00522290"/>
    <w:pPr>
      <w:keepNext/>
      <w:keepLines/>
      <w:spacing w:before="40"/>
      <w:outlineLvl w:val="4"/>
    </w:pPr>
    <w:rPr>
      <w:rFonts w:eastAsia="Times New Roman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23F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23F8"/>
  </w:style>
  <w:style w:type="paragraph" w:styleId="Footer">
    <w:name w:val="footer"/>
    <w:basedOn w:val="Normal"/>
    <w:link w:val="FooterChar"/>
    <w:uiPriority w:val="99"/>
    <w:unhideWhenUsed/>
    <w:rsid w:val="00DD23F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23F8"/>
  </w:style>
  <w:style w:type="character" w:customStyle="1" w:styleId="Heading1Char">
    <w:name w:val="Heading 1 Char"/>
    <w:aliases w:val="1er niveau de titre Char"/>
    <w:link w:val="Heading1"/>
    <w:uiPriority w:val="9"/>
    <w:rsid w:val="00452B60"/>
    <w:rPr>
      <w:rFonts w:ascii="Calibri Light" w:eastAsia="Times New Roman" w:hAnsi="Calibri Light" w:cs="Times New Roman (Titres CS)"/>
      <w:b/>
      <w:color w:val="1F3864"/>
      <w:sz w:val="40"/>
      <w:szCs w:val="32"/>
    </w:rPr>
  </w:style>
  <w:style w:type="character" w:customStyle="1" w:styleId="Heading2Char">
    <w:name w:val="Heading 2 Char"/>
    <w:aliases w:val="2ème niveau de titre Char"/>
    <w:link w:val="Heading2"/>
    <w:uiPriority w:val="9"/>
    <w:rsid w:val="00452B60"/>
    <w:rPr>
      <w:rFonts w:eastAsia="Times New Roman" w:cs="Times New Roman"/>
      <w:b/>
      <w:color w:val="1F3864"/>
      <w:sz w:val="32"/>
      <w:szCs w:val="26"/>
    </w:rPr>
  </w:style>
  <w:style w:type="character" w:styleId="PageNumber">
    <w:name w:val="page number"/>
    <w:basedOn w:val="DefaultParagraphFont"/>
    <w:uiPriority w:val="99"/>
    <w:semiHidden/>
    <w:unhideWhenUsed/>
    <w:rsid w:val="00690C63"/>
  </w:style>
  <w:style w:type="character" w:customStyle="1" w:styleId="Heading3Char">
    <w:name w:val="Heading 3 Char"/>
    <w:aliases w:val="3ème niveau de titre Char"/>
    <w:link w:val="Heading3"/>
    <w:uiPriority w:val="9"/>
    <w:rsid w:val="00522290"/>
    <w:rPr>
      <w:rFonts w:eastAsia="Times New Roman" w:cs="Times New Roman"/>
      <w:b/>
      <w:color w:val="000000"/>
      <w:sz w:val="28"/>
    </w:rPr>
  </w:style>
  <w:style w:type="character" w:customStyle="1" w:styleId="Heading4Char">
    <w:name w:val="Heading 4 Char"/>
    <w:aliases w:val="Citation PLU Char"/>
    <w:link w:val="Heading4"/>
    <w:uiPriority w:val="9"/>
    <w:rsid w:val="00452B60"/>
    <w:rPr>
      <w:rFonts w:ascii="Calibri Light" w:eastAsia="Times New Roman" w:hAnsi="Calibri Light" w:cs="Times New Roman"/>
      <w:i/>
      <w:iCs/>
      <w:color w:val="1F3864"/>
    </w:rPr>
  </w:style>
  <w:style w:type="character" w:customStyle="1" w:styleId="Heading5Char">
    <w:name w:val="Heading 5 Char"/>
    <w:aliases w:val="Texte exergue Char"/>
    <w:link w:val="Heading5"/>
    <w:uiPriority w:val="9"/>
    <w:rsid w:val="00522290"/>
    <w:rPr>
      <w:rFonts w:eastAsia="Times New Roman" w:cs="Times New Roman"/>
      <w:b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07BA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4472C4"/>
    </w:rPr>
  </w:style>
  <w:style w:type="character" w:customStyle="1" w:styleId="IntenseQuoteChar">
    <w:name w:val="Intense Quote Char"/>
    <w:link w:val="IntenseQuote"/>
    <w:uiPriority w:val="30"/>
    <w:rsid w:val="00ED07BA"/>
    <w:rPr>
      <w:i/>
      <w:iCs/>
      <w:color w:val="4472C4"/>
    </w:rPr>
  </w:style>
  <w:style w:type="character" w:styleId="IntenseReference">
    <w:name w:val="Intense Reference"/>
    <w:uiPriority w:val="32"/>
    <w:qFormat/>
    <w:rsid w:val="00452B60"/>
    <w:rPr>
      <w:b/>
      <w:bCs/>
      <w:smallCaps/>
      <w:color w:val="4472C4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452B60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452B60"/>
    <w:rPr>
      <w:i/>
      <w:iCs/>
      <w:color w:val="404040"/>
    </w:rPr>
  </w:style>
  <w:style w:type="paragraph" w:styleId="NoSpacing">
    <w:name w:val="No Spacing"/>
    <w:link w:val="NoSpacingChar"/>
    <w:uiPriority w:val="1"/>
    <w:qFormat/>
    <w:rsid w:val="00AF3756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AF3756"/>
    <w:rPr>
      <w:rFonts w:asciiTheme="minorHAnsi" w:eastAsiaTheme="minorEastAsia" w:hAnsiTheme="minorHAnsi" w:cstheme="minorBidi"/>
      <w:sz w:val="22"/>
      <w:szCs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341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4321">
          <w:marLeft w:val="67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82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E0EB6270B8194791AA9F68906CD730" ma:contentTypeVersion="10" ma:contentTypeDescription="Crée un document." ma:contentTypeScope="" ma:versionID="d51a9ecd9f9ad58b3a767f5c6d48da1c">
  <xsd:schema xmlns:xsd="http://www.w3.org/2001/XMLSchema" xmlns:xs="http://www.w3.org/2001/XMLSchema" xmlns:p="http://schemas.microsoft.com/office/2006/metadata/properties" xmlns:ns2="7eed8706-824b-4b04-81ee-e9f9d843b31d" xmlns:ns3="6d07d9c6-0bd1-4068-b7ac-1d623df3cc1b" targetNamespace="http://schemas.microsoft.com/office/2006/metadata/properties" ma:root="true" ma:fieldsID="e20c3c5dd92cbb02fe7238c1ad092855" ns2:_="" ns3:_="">
    <xsd:import namespace="7eed8706-824b-4b04-81ee-e9f9d843b31d"/>
    <xsd:import namespace="6d07d9c6-0bd1-4068-b7ac-1d623df3cc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ed8706-824b-4b04-81ee-e9f9d843b3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03e7cfd1-01ec-48fb-ba6e-6af6b53aa0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7d9c6-0bd1-4068-b7ac-1d623df3cc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166cf20-3f18-49fd-a8e9-7afaa976d46c}" ma:internalName="TaxCatchAll" ma:showField="CatchAllData" ma:web="6d07d9c6-0bd1-4068-b7ac-1d623df3cc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07d9c6-0bd1-4068-b7ac-1d623df3cc1b" xsi:nil="true"/>
    <lcf76f155ced4ddcb4097134ff3c332f xmlns="7eed8706-824b-4b04-81ee-e9f9d843b31d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8AAA428-A7B8-47A9-B355-4EF1CA3C2D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ed8706-824b-4b04-81ee-e9f9d843b31d"/>
    <ds:schemaRef ds:uri="6d07d9c6-0bd1-4068-b7ac-1d623df3cc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82758E-CDCA-467A-9F60-126A78A28235}">
  <ds:schemaRefs>
    <ds:schemaRef ds:uri="http://schemas.microsoft.com/office/2006/metadata/properties"/>
    <ds:schemaRef ds:uri="http://schemas.microsoft.com/office/infopath/2007/PartnerControls"/>
    <ds:schemaRef ds:uri="6d07d9c6-0bd1-4068-b7ac-1d623df3cc1b"/>
    <ds:schemaRef ds:uri="7eed8706-824b-4b04-81ee-e9f9d843b31d"/>
  </ds:schemaRefs>
</ds:datastoreItem>
</file>

<file path=customXml/itemProps3.xml><?xml version="1.0" encoding="utf-8"?>
<ds:datastoreItem xmlns:ds="http://schemas.openxmlformats.org/officeDocument/2006/customXml" ds:itemID="{546518A5-28B5-374F-A793-20ECE0F7E22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9AF9FAA-E47E-48CC-8C3F-D38463DB8CF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1342</Words>
  <Characters>7654</Characters>
  <Application>Microsoft Office Word</Application>
  <DocSecurity>4</DocSecurity>
  <Lines>63</Lines>
  <Paragraphs>17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24</vt:i4>
      </vt:variant>
    </vt:vector>
  </HeadingPairs>
  <TitlesOfParts>
    <vt:vector size="25" baseType="lpstr">
      <vt:lpstr/>
      <vt:lpstr>TITRE GÉNÉRAL DU CAHIER D’ACTEUR</vt:lpstr>
      <vt:lpstr/>
      <vt:lpstr>REPRISE DU TITRE GÉNÉRAL</vt:lpstr>
      <vt:lpstr>    TITRE 1 </vt:lpstr>
      <vt:lpstr>        </vt:lpstr>
      <vt:lpstr>        </vt:lpstr>
      <vt:lpstr>        Sous-titre 1</vt:lpstr>
      <vt:lpstr>        Sous-titre 2</vt:lpstr>
      <vt:lpstr>        </vt:lpstr>
      <vt:lpstr>    TITRE 2</vt:lpstr>
      <vt:lpstr>        </vt:lpstr>
      <vt:lpstr>        Sous-titre 1</vt:lpstr>
      <vt:lpstr>        Sous-titre 2</vt:lpstr>
      <vt:lpstr>    </vt:lpstr>
      <vt:lpstr>    TITRE 3 </vt:lpstr>
      <vt:lpstr>        </vt:lpstr>
      <vt:lpstr>        </vt:lpstr>
      <vt:lpstr>        Sous-titre 1</vt:lpstr>
      <vt:lpstr>        Sous-titre 2</vt:lpstr>
      <vt:lpstr>    TITRE 4 </vt:lpstr>
      <vt:lpstr>        </vt:lpstr>
      <vt:lpstr>        </vt:lpstr>
      <vt:lpstr>        Sous-titre 1</vt:lpstr>
      <vt:lpstr>        Sous-titre 2</vt:lpstr>
    </vt:vector>
  </TitlesOfParts>
  <Company/>
  <LinksUpToDate>false</LinksUpToDate>
  <CharactersWithSpaces>8979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Antoine CAMBUZAT</cp:lastModifiedBy>
  <cp:revision>10</cp:revision>
  <cp:lastPrinted>2021-04-02T23:36:00Z</cp:lastPrinted>
  <dcterms:created xsi:type="dcterms:W3CDTF">2026-05-13T21:45:00Z</dcterms:created>
  <dcterms:modified xsi:type="dcterms:W3CDTF">2026-05-13T13:19:00Z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0x0101002CE0EB6270B8194791AA9F68906CD730</vt:lpwstr>
  </property>
  <property fmtid="{D5CDD505-2E9C-101B-9397-08002B2CF9AE}" pid="3" name="MediaServiceImageTags">
    <vt:lpwstr/>
  </property>
</Properties>
</file>